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35" w:rsidRPr="00164935" w:rsidRDefault="00164935" w:rsidP="001649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649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1649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1649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ИСО 7045-2013 Винты со скругленной головкой и крестообразным шлицем типа H или типа Z. Класс точности</w:t>
      </w:r>
      <w:proofErr w:type="gramStart"/>
      <w:r w:rsidRPr="001649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А</w:t>
      </w:r>
      <w:proofErr w:type="gramEnd"/>
    </w:p>
    <w:p w:rsidR="00164935" w:rsidRPr="00164935" w:rsidRDefault="00164935" w:rsidP="001649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ИСО 7045-2013</w:t>
      </w:r>
    </w:p>
    <w:p w:rsidR="00164935" w:rsidRPr="00164935" w:rsidRDefault="00164935" w:rsidP="001649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164935" w:rsidRPr="00164935" w:rsidRDefault="00164935" w:rsidP="001649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Винты со скругленной головкой и крестообразным шлицем типа Н или типа Z</w:t>
      </w:r>
    </w:p>
    <w:p w:rsidR="00164935" w:rsidRPr="00164935" w:rsidRDefault="00164935" w:rsidP="001649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Класс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точности</w:t>
      </w:r>
      <w:proofErr w:type="gramStart"/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proofErr w:type="gramEnd"/>
    </w:p>
    <w:p w:rsidR="00164935" w:rsidRPr="00164935" w:rsidRDefault="00164935" w:rsidP="001649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Pan </w:t>
      </w:r>
      <w:proofErr w:type="gramStart"/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head</w:t>
      </w:r>
      <w:proofErr w:type="gramEnd"/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screws with type H or type Z cross recess - Product grade A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O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 21.060.10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16 5000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2015-01-01</w:t>
      </w:r>
    </w:p>
    <w:p w:rsidR="00164935" w:rsidRPr="00164935" w:rsidRDefault="00164935" w:rsidP="001649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("ВНИИНМАШ") и Обществом с ограниченной ответственностью "РМ-Центр" (ООО "РМ-Центр") на основе собственного аутентичного перевода на русский язык международного стандарта, указанного в пункте 4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229 "Крепежные изделия"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5" w:history="1">
        <w:r w:rsidRPr="001649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8 ноября 2013 г. N 1432-ст</w:t>
        </w:r>
      </w:hyperlink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идентичен международному стандарту ИСО 7045:2011* "Винты со скругленной головкой и крестообразным шлицем типа Н или типа Z. Класс точности A" (ISO 7045:2011 "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Pan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head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screws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with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type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H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or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type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Z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cross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recess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grade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A").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6" w:history="1">
        <w:r w:rsidRPr="001649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стандарты, сведения о которых приведены в дополнительном приложении ДА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7" w:history="1">
        <w:r w:rsidRPr="001649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1649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1649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1.0-2012</w:t>
        </w:r>
      </w:hyperlink>
      <w:r w:rsidRPr="0016493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характеристики винтов со скругленной головкой класса точности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резьбой от М1,6 до М10 включительно и крестообразным шлицем типа Н и типа Z.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когда необходимы характеристики, отличающиеся от установленных в настоящем стандарте, они могут быть выбраны из действующих международных стандартов, например ИСО 261, ИСО 888, ИСО 898-1, ИСО 965-2 и ИСО 3506-1.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Следующие нормативные документы обязательны при применении настоящего стандарта*. Для датированных ссылок применять только указанные ниже стандарты. Для недатированных ссылок применять последнее издание ссылочных документов (включая все изменения).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* Таблицу соответствия национальных стандартов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международным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см. по ссылке. - Примечание изготовителя базы данных.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ИСО 225 Изделия крепежные. Болты, винты, шпильки и гайки. Символы и обозначения размеров (ISO 225,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Fasteners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Bolts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screws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studs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nuts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Symbols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descriptions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dimensions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ИСО 261 Резьбы метрические ISO общего назначения. Общий план (ISO 261, ISO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general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purpose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metric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screw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threads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General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plan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ИСО 898-1 Механические свойства крепежных изделий из углеродистых и легированных сталей. Часть 1.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Болты, винты и шпильки установленных классов прочности с крупным и мелким шагом резьбы (ISO 898-1,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Mechanical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properties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fasteners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made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carbon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steel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alloy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steel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1: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Bolts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screws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studs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with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specified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property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classes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Coarse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thread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fine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pitch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thread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965-2 Резьбы метрические ISO общего назначения.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Допуски. Часть 2. Предельные размеры для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наружной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внутренней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резьб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общего назначения.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Средний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точности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965-2, ISO general purpose metric screw threads - Tolerances - Part 2: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Limits of sizes for general purpose external and internal screw threads - Medium quality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3269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Приемочный контроль (ISO 3269,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Fasteners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Acceptance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inspection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ИСО 3506-1 Механические свойства крепежных изделий из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коррозионно-стойкой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нержавеющей стали. Часть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1.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шпильки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3506-1, Mechanical properties of corrosion-resistant stainless steel fasteners - Part 1: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Bolts, screws and studs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4042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Электролитические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4042, Fasteners - Electroplated coatings)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4757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Шлицы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крестообразные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винтов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4757, Cross recesses for screws)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4759-1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шпильки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гайки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точности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4759-1, Tolerances for fasteners - Part 1: Bolts, screws, studs and nuts - Product grades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and C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6157-1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Дефекты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поверхности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1. </w:t>
      </w:r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шпильки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общего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6157-1, Fasteners - Surface discontinuities - Part 1: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Bolts, screws and studs for general requirements)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 8839 Механические свойства крепежных изделий. Болты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шпильки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гайки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цветных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металлов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8839, Mechanical properties of fasteners - Bolts, screws, studs and nuts made of non-ferrous metals)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8992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болтов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винтов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шпилек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гаек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lastRenderedPageBreak/>
        <w:t>8992, Fasteners - General requirements for bolts, screws, studs and nuts)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10683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Неэлектролитические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цинк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-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ламельные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10683, Fasteners - Non-</w:t>
      </w:r>
      <w:proofErr w:type="spell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electrolytically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applied zinc flake coatings)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16048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Пассивация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крепежных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изделий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</w:t>
      </w:r>
      <w:proofErr w:type="spell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-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стойкой</w:t>
      </w:r>
      <w:proofErr w:type="gramEnd"/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нержавеющей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стали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(ISO 16048, Passivation of corrosion-resistant stainless-steel fasteners)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Размеры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винтов указаны на рисунке 1 и в таблице 1. 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493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1. Размеры винтов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48025" cy="3943350"/>
            <wp:effectExtent l="0" t="0" r="9525" b="0"/>
            <wp:docPr id="5" name="Рисунок 5" descr="ГОСТ Р ИСО 7045-2013 Винты со скругленной головкой и крестообразным шлицем типа H или типа Z. Класс точности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ИСО 7045-2013 Винты со скругленной головкой и крестообразным шлицем типа H или типа Z. Класс точности 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Крестообразный шлиц типа Н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476625" cy="3800475"/>
            <wp:effectExtent l="0" t="0" r="9525" b="9525"/>
            <wp:docPr id="4" name="Рисунок 4" descr="ГОСТ Р ИСО 7045-2013 Винты со скругленной головкой и крестообразным шлицем типа H или типа Z. Класс точности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ИСО 7045-2013 Винты со скругленной головкой и крестообразным шлицем типа H или типа Z. Класс точности 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Крестообразный шлиц типа Z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Обозначение: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Конец без фаски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1 - Размеры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191250" cy="8724900"/>
            <wp:effectExtent l="0" t="0" r="0" b="0"/>
            <wp:docPr id="3" name="Рисунок 3" descr="ГОСТ Р ИСО 7045-2013 Винты со скругленной головкой и крестообразным шлицем типа H или типа Z. Класс точности 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ИСО 7045-2013 Винты со скругленной головкой и крестообразным шлицем типа H или типа Z. Класс точности 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Символы и обозначения размеров по ИСО 225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стержня приблизительно равен среднему диметру резьбы или наружному диаметру резьбы.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 и ссылочные стандарты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требования в соответствии с таблицей 2.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Технические требования и ссылочные стандарты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524"/>
        <w:gridCol w:w="2309"/>
        <w:gridCol w:w="1588"/>
        <w:gridCol w:w="2105"/>
      </w:tblGrid>
      <w:tr w:rsidR="00164935" w:rsidRPr="00164935" w:rsidTr="00164935">
        <w:trPr>
          <w:trHeight w:val="15"/>
        </w:trPr>
        <w:tc>
          <w:tcPr>
            <w:tcW w:w="2218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</w:t>
            </w:r>
            <w:proofErr w:type="gramStart"/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стойкая сталь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Цветной металл</w:t>
            </w:r>
          </w:p>
        </w:tc>
      </w:tr>
      <w:tr w:rsidR="00164935" w:rsidRPr="00164935" w:rsidTr="0016493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требования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8992</w:t>
            </w:r>
          </w:p>
        </w:tc>
      </w:tr>
      <w:tr w:rsidR="00164935" w:rsidRPr="00164935" w:rsidTr="0016493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Резьба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6g</w:t>
            </w:r>
          </w:p>
        </w:tc>
      </w:tr>
      <w:tr w:rsidR="00164935" w:rsidRPr="00164935" w:rsidTr="0016493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261, ИСО 965-2</w:t>
            </w:r>
          </w:p>
        </w:tc>
      </w:tr>
      <w:tr w:rsidR="00164935" w:rsidRPr="00164935" w:rsidTr="0016493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Механические свойства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прочности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А2-50, А2-70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4935" w:rsidRPr="00164935" w:rsidTr="0016493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898-1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3506-1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8839</w:t>
            </w:r>
          </w:p>
        </w:tc>
      </w:tr>
      <w:tr w:rsidR="00164935" w:rsidRPr="00164935" w:rsidTr="0016493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164935" w:rsidRPr="00164935" w:rsidTr="0016493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4759-1</w:t>
            </w:r>
          </w:p>
        </w:tc>
      </w:tr>
      <w:tr w:rsidR="00164935" w:rsidRPr="00164935" w:rsidTr="0016493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Крестообразный шлиц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4757</w:t>
            </w: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Отделка - покрытие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покрытия</w:t>
            </w: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электролитическим покрытиям по ИСО 4042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Требования к неэлектролитическим цинк-ламельным покрытиям по ИСО 10683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пассивации по ИСО 16048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электролитическим покрытиям по ИСО 4042</w:t>
            </w: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требования или другая отделка или покрытие должны быть согласованы между поставщиком и заказчиком</w:t>
            </w: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Дефекты поверхности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Допустимые дефекты поверхности по ИСО 6157-1</w:t>
            </w:r>
          </w:p>
        </w:tc>
      </w:tr>
      <w:tr w:rsidR="00164935" w:rsidRPr="00164935" w:rsidTr="0016493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Приемка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Приемочный контроль по ИСО 3269</w:t>
            </w:r>
          </w:p>
        </w:tc>
      </w:tr>
    </w:tbl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Обозначение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 - Винт со скругленной головкой и крестообразным шлицем с резьбой М5, номинальной длиной I=20 мм, класса прочности 4.8 и крестообразным шлицем типа Z обозначают следующим образом: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Винт со скругленной головкой ГОСТ </w:t>
      </w:r>
      <w:proofErr w:type="gramStart"/>
      <w:r w:rsidRPr="00164935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164935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 ИСО 7045 - М15х20 - 4.8 - Z.</w:t>
      </w:r>
    </w:p>
    <w:p w:rsidR="00164935" w:rsidRPr="00164935" w:rsidRDefault="00164935" w:rsidP="00164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49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 (и действующим в этом качестве межгосударственным стандартам)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ДА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ДА.1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714"/>
        <w:gridCol w:w="4734"/>
      </w:tblGrid>
      <w:tr w:rsidR="00164935" w:rsidRPr="00164935" w:rsidTr="00164935">
        <w:trPr>
          <w:trHeight w:val="15"/>
        </w:trPr>
        <w:tc>
          <w:tcPr>
            <w:tcW w:w="3511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164935" w:rsidRPr="00164935" w:rsidRDefault="00164935" w:rsidP="0016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соответствия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261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MOD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8724-2002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(ИСО 261-98) "Основные нормы взаимозаменяемости. Резьба метрическая. Диаметры и шаги"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898-1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898-1-2011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965-2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3269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3269-2009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"Изделия крепежные. Приемочный контроль"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3506-1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3506-1-2009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"Механические свойства крепежных изделий из коррозионно-стойкой нержавеющей стали. Часть 1. Болты. Винты и шпильки"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4042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4042-2009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"Изделия крепежные. 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Электролитические покрытия"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ИСО 4757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NEQ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10753-86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"Шлицы крестообразные для винтов и шурупов. Размеры и методы контроля"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4759-1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4759-1-2009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"Изделия крепежные. Допуски. Часть 1. Болты, винты, шпильки и гайки. Классы точности</w:t>
            </w:r>
            <w:proofErr w:type="gramStart"/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и С"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6157-1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6157-1-2009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"Изделия крепежные. Дефекты поверхности. Часть 1. Болты, винты и шпильки общего назначения"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8839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8839-2009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"Механические свойства крепежных изделий. Болты, винты, шпильки и гайки из цветных металлов"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8992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8992-2011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"Изделия крепежные. Общие требования для болтов, винтов, шпилек и гаек"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10683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164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ИСО 10683-2013</w:t>
              </w:r>
            </w:hyperlink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"Изделия крепежные. Неэлектролитические цинк-ламельные покрытия"</w:t>
            </w:r>
          </w:p>
        </w:tc>
      </w:tr>
      <w:tr w:rsidR="00164935" w:rsidRPr="00164935" w:rsidTr="00164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16048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" name="Прямоугольник 2" descr="ГОСТ Р ИСО 7045-2013 Винты со скругленной головкой и крестообразным шлицем типа H или типа Z. Класс точности 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Р ИСО 7045-2013 Винты со скругленной головкой и крестообразным шлицем типа H или типа Z. Класс точности 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64935" w:rsidRPr="00164935" w:rsidTr="0016493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935" w:rsidRPr="00164935" w:rsidRDefault="00164935" w:rsidP="00164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настоящей таблице использованы следующие условные обозначения степени соответствия стандартов: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MOD - модифицированный стандарт;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IDT - идентичные стандарты;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NEQ - неэквивалентный стандарт.</w:t>
            </w:r>
            <w:r w:rsidRPr="00164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4935" w:rsidRPr="00164935" w:rsidRDefault="00164935" w:rsidP="001649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ГОСТ Р ИСО 7045-2013 Винты со скругленной головкой и крестообразным шлицем типа H или типа Z. Класс точности 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ИСО 7045-2013 Винты со скругленной головкой и крестообразным шлицем типа H или типа Z. Класс точности 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BBL8&#10;QmkDAACOBgAADgAAAAAAAAAAAAAAAAAuAgAAZHJzL2Uyb0RvYy54bWxQSwECLQAUAAYACAAAACEA&#10;e7JnnNwAAAADAQAADwAAAAAAAAAAAAAAAADD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Разрабатывается ГОСТ ISO 16048..(ISO 16048:2003, IDT)</w:t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49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</w:p>
    <w:sectPr w:rsidR="00164935" w:rsidRPr="0016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5"/>
    <w:rsid w:val="00164935"/>
    <w:rsid w:val="00E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935"/>
    <w:rPr>
      <w:color w:val="0000FF"/>
      <w:u w:val="single"/>
    </w:rPr>
  </w:style>
  <w:style w:type="paragraph" w:customStyle="1" w:styleId="topleveltext">
    <w:name w:val="toplevel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935"/>
    <w:rPr>
      <w:color w:val="0000FF"/>
      <w:u w:val="single"/>
    </w:rPr>
  </w:style>
  <w:style w:type="paragraph" w:customStyle="1" w:styleId="topleveltext">
    <w:name w:val="topleveltext"/>
    <w:basedOn w:val="a"/>
    <w:rsid w:val="001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9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6308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2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093857" TargetMode="External"/><Relationship Id="rId18" Type="http://schemas.openxmlformats.org/officeDocument/2006/relationships/hyperlink" Target="http://docs.cntd.ru/document/12000776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92269" TargetMode="External"/><Relationship Id="rId7" Type="http://schemas.openxmlformats.org/officeDocument/2006/relationships/hyperlink" Target="http://docs.cntd.ru/document/1200102193" TargetMode="External"/><Relationship Id="rId12" Type="http://schemas.openxmlformats.org/officeDocument/2006/relationships/hyperlink" Target="http://docs.cntd.ru/document/1200032264" TargetMode="External"/><Relationship Id="rId17" Type="http://schemas.openxmlformats.org/officeDocument/2006/relationships/hyperlink" Target="http://docs.cntd.ru/document/12000207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79563" TargetMode="External"/><Relationship Id="rId20" Type="http://schemas.openxmlformats.org/officeDocument/2006/relationships/hyperlink" Target="http://docs.cntd.ru/document/12000777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9298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68598" TargetMode="External"/><Relationship Id="rId15" Type="http://schemas.openxmlformats.org/officeDocument/2006/relationships/hyperlink" Target="http://docs.cntd.ru/document/12000792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picture/get?id=P002F&amp;doc_id=1200107231" TargetMode="External"/><Relationship Id="rId19" Type="http://schemas.openxmlformats.org/officeDocument/2006/relationships/hyperlink" Target="http://docs.cntd.ru/document/12000776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1200079280" TargetMode="External"/><Relationship Id="rId22" Type="http://schemas.openxmlformats.org/officeDocument/2006/relationships/hyperlink" Target="http://docs.cntd.ru/document/120010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2019-04-18T13:52:00Z</dcterms:created>
  <dcterms:modified xsi:type="dcterms:W3CDTF">2019-04-18T13:53:00Z</dcterms:modified>
</cp:coreProperties>
</file>