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9390" w:val="left" w:leader="none"/>
        </w:tabs>
        <w:spacing w:before="77" w:after="25"/>
        <w:ind w:left="4813" w:firstLine="0"/>
        <w:rPr>
          <w:rFonts w:ascii="Arial MT"/>
        </w:rPr>
      </w:pPr>
      <w:r>
        <w:rPr>
          <w:color w:val="231F20"/>
          <w:w w:val="115"/>
        </w:rPr>
        <w:t>DEUTSCHE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NORM</w:t>
        <w:tab/>
      </w:r>
      <w:r>
        <w:rPr>
          <w:rFonts w:ascii="Arial MT"/>
          <w:color w:val="231F20"/>
          <w:w w:val="110"/>
        </w:rPr>
        <w:t>Oktober</w:t>
      </w:r>
      <w:r>
        <w:rPr>
          <w:rFonts w:ascii="Arial MT"/>
          <w:color w:val="231F20"/>
          <w:spacing w:val="-4"/>
          <w:w w:val="110"/>
        </w:rPr>
        <w:t> </w:t>
      </w:r>
      <w:r>
        <w:rPr>
          <w:rFonts w:ascii="Arial MT"/>
          <w:color w:val="231F20"/>
          <w:w w:val="110"/>
        </w:rPr>
        <w:t>2000</w:t>
      </w:r>
    </w:p>
    <w:tbl>
      <w:tblPr>
        <w:tblW w:w="0" w:type="auto"/>
        <w:jc w:val="left"/>
        <w:tblInd w:w="845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6"/>
        <w:gridCol w:w="6463"/>
        <w:gridCol w:w="2076"/>
      </w:tblGrid>
      <w:tr>
        <w:trPr>
          <w:trHeight w:val="1067" w:hRule="atLeast"/>
        </w:trPr>
        <w:tc>
          <w:tcPr>
            <w:tcW w:w="139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463" w:type="dxa"/>
          </w:tcPr>
          <w:p>
            <w:pPr>
              <w:pStyle w:val="TableParagraph"/>
              <w:spacing w:line="225" w:lineRule="auto" w:before="186"/>
              <w:ind w:left="1923" w:right="673" w:hanging="626"/>
              <w:rPr>
                <w:sz w:val="28"/>
              </w:rPr>
            </w:pPr>
            <w:r>
              <w:rPr>
                <w:color w:val="231F20"/>
                <w:sz w:val="28"/>
              </w:rPr>
              <w:t>Rohrmuttern</w:t>
            </w:r>
            <w:r>
              <w:rPr>
                <w:color w:val="231F20"/>
                <w:spacing w:val="20"/>
                <w:sz w:val="28"/>
              </w:rPr>
              <w:t> </w:t>
            </w:r>
            <w:r>
              <w:rPr>
                <w:color w:val="231F20"/>
                <w:sz w:val="28"/>
              </w:rPr>
              <w:t>mit</w:t>
            </w:r>
            <w:r>
              <w:rPr>
                <w:color w:val="231F20"/>
                <w:spacing w:val="19"/>
                <w:sz w:val="28"/>
              </w:rPr>
              <w:t> </w:t>
            </w:r>
            <w:r>
              <w:rPr>
                <w:color w:val="231F20"/>
                <w:sz w:val="28"/>
              </w:rPr>
              <w:t>Rohrgewinde</w:t>
            </w:r>
            <w:r>
              <w:rPr>
                <w:color w:val="231F20"/>
                <w:spacing w:val="-81"/>
                <w:sz w:val="28"/>
              </w:rPr>
              <w:t> </w:t>
            </w:r>
            <w:r>
              <w:rPr>
                <w:color w:val="231F20"/>
                <w:w w:val="105"/>
                <w:sz w:val="28"/>
              </w:rPr>
              <w:t>nach</w:t>
            </w:r>
            <w:r>
              <w:rPr>
                <w:color w:val="231F20"/>
                <w:spacing w:val="16"/>
                <w:w w:val="105"/>
                <w:sz w:val="28"/>
              </w:rPr>
              <w:t> </w:t>
            </w:r>
            <w:r>
              <w:rPr>
                <w:color w:val="231F20"/>
                <w:w w:val="105"/>
                <w:sz w:val="28"/>
              </w:rPr>
              <w:t>DIN</w:t>
            </w:r>
            <w:r>
              <w:rPr>
                <w:color w:val="231F20"/>
                <w:spacing w:val="17"/>
                <w:w w:val="105"/>
                <w:sz w:val="28"/>
              </w:rPr>
              <w:t> </w:t>
            </w:r>
            <w:r>
              <w:rPr>
                <w:color w:val="231F20"/>
                <w:w w:val="105"/>
                <w:sz w:val="28"/>
              </w:rPr>
              <w:t>ISO</w:t>
            </w:r>
            <w:r>
              <w:rPr>
                <w:color w:val="231F20"/>
                <w:spacing w:val="16"/>
                <w:w w:val="105"/>
                <w:sz w:val="28"/>
              </w:rPr>
              <w:t> </w:t>
            </w:r>
            <w:r>
              <w:rPr>
                <w:color w:val="231F20"/>
                <w:w w:val="105"/>
                <w:sz w:val="28"/>
              </w:rPr>
              <w:t>228-1</w:t>
            </w:r>
          </w:p>
        </w:tc>
        <w:tc>
          <w:tcPr>
            <w:tcW w:w="2076" w:type="dxa"/>
          </w:tcPr>
          <w:p>
            <w:pPr>
              <w:pStyle w:val="TableParagraph"/>
              <w:spacing w:line="641" w:lineRule="exact" w:before="0"/>
              <w:ind w:left="64"/>
              <w:jc w:val="center"/>
              <w:rPr>
                <w:rFonts w:ascii="Lucida Sans Unicode"/>
                <w:sz w:val="51"/>
              </w:rPr>
            </w:pPr>
            <w:r>
              <w:rPr>
                <w:rFonts w:ascii="Lucida Sans Unicode"/>
                <w:color w:val="231F20"/>
                <w:w w:val="177"/>
                <w:sz w:val="51"/>
              </w:rPr>
              <w:t>R</w:t>
            </w:r>
          </w:p>
          <w:p>
            <w:pPr>
              <w:pStyle w:val="TableParagraph"/>
              <w:spacing w:line="325" w:lineRule="exact" w:before="0"/>
              <w:ind w:left="724" w:right="660"/>
              <w:jc w:val="center"/>
              <w:rPr>
                <w:sz w:val="35"/>
              </w:rPr>
            </w:pPr>
            <w:r>
              <w:rPr>
                <w:color w:val="231F20"/>
                <w:w w:val="110"/>
                <w:sz w:val="35"/>
              </w:rPr>
              <w:t>431</w:t>
            </w:r>
          </w:p>
        </w:tc>
      </w:tr>
      <w:tr>
        <w:trPr>
          <w:trHeight w:val="13334" w:hRule="atLeast"/>
        </w:trPr>
        <w:tc>
          <w:tcPr>
            <w:tcW w:w="9935" w:type="dxa"/>
            <w:gridSpan w:val="3"/>
          </w:tcPr>
          <w:p>
            <w:pPr>
              <w:pStyle w:val="TableParagraph"/>
              <w:tabs>
                <w:tab w:pos="6836" w:val="left" w:leader="none"/>
              </w:tabs>
              <w:spacing w:before="136"/>
              <w:ind w:left="26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ICS</w:t>
            </w:r>
            <w:r>
              <w:rPr>
                <w:color w:val="231F20"/>
                <w:spacing w:val="-8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21.060.20</w:t>
              <w:tab/>
              <w:t>Ersatz</w:t>
            </w:r>
            <w:r>
              <w:rPr>
                <w:color w:val="231F20"/>
                <w:spacing w:val="-8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für</w:t>
            </w:r>
          </w:p>
          <w:p>
            <w:pPr>
              <w:pStyle w:val="TableParagraph"/>
              <w:spacing w:before="1"/>
              <w:ind w:left="6837"/>
              <w:rPr>
                <w:sz w:val="17"/>
              </w:rPr>
            </w:pPr>
            <w:r>
              <w:rPr>
                <w:color w:val="231F20"/>
                <w:sz w:val="17"/>
              </w:rPr>
              <w:t>DIN</w:t>
            </w:r>
            <w:r>
              <w:rPr>
                <w:color w:val="231F20"/>
                <w:spacing w:val="19"/>
                <w:sz w:val="17"/>
              </w:rPr>
              <w:t> </w:t>
            </w:r>
            <w:r>
              <w:rPr>
                <w:color w:val="231F20"/>
                <w:sz w:val="17"/>
              </w:rPr>
              <w:t>431</w:t>
            </w:r>
            <w:r>
              <w:rPr>
                <w:color w:val="231F20"/>
                <w:spacing w:val="21"/>
                <w:sz w:val="17"/>
              </w:rPr>
              <w:t> </w:t>
            </w:r>
            <w:r>
              <w:rPr>
                <w:color w:val="231F20"/>
                <w:sz w:val="17"/>
              </w:rPr>
              <w:t>:</w:t>
            </w:r>
            <w:r>
              <w:rPr>
                <w:color w:val="231F20"/>
                <w:spacing w:val="19"/>
                <w:sz w:val="17"/>
              </w:rPr>
              <w:t> </w:t>
            </w:r>
            <w:r>
              <w:rPr>
                <w:color w:val="231F20"/>
                <w:sz w:val="17"/>
              </w:rPr>
              <w:t>2000-02</w:t>
            </w:r>
          </w:p>
          <w:p>
            <w:pPr>
              <w:pStyle w:val="TableParagraph"/>
              <w:spacing w:before="5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line="501" w:lineRule="auto" w:before="1"/>
              <w:ind w:left="260" w:right="5705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Pipe nuts with thread according to DIN ISO 228-1</w:t>
            </w:r>
            <w:r>
              <w:rPr>
                <w:color w:val="231F20"/>
                <w:spacing w:val="-51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Écrous</w:t>
            </w:r>
            <w:r>
              <w:rPr>
                <w:color w:val="231F20"/>
                <w:spacing w:val="1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de</w:t>
            </w:r>
            <w:r>
              <w:rPr>
                <w:color w:val="231F20"/>
                <w:spacing w:val="1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tube</w:t>
            </w:r>
            <w:r>
              <w:rPr>
                <w:color w:val="231F20"/>
                <w:spacing w:val="2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avec</w:t>
            </w:r>
            <w:r>
              <w:rPr>
                <w:color w:val="231F20"/>
                <w:spacing w:val="2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filetage</w:t>
            </w:r>
            <w:r>
              <w:rPr>
                <w:color w:val="231F20"/>
                <w:spacing w:val="1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selon</w:t>
            </w:r>
            <w:r>
              <w:rPr>
                <w:color w:val="231F20"/>
                <w:spacing w:val="1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DIN</w:t>
            </w:r>
            <w:r>
              <w:rPr>
                <w:color w:val="231F20"/>
                <w:spacing w:val="1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ISO</w:t>
            </w:r>
            <w:r>
              <w:rPr>
                <w:color w:val="231F20"/>
                <w:spacing w:val="1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228-1</w:t>
            </w:r>
          </w:p>
          <w:p>
            <w:pPr>
              <w:pStyle w:val="TableParagraph"/>
              <w:spacing w:before="0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0"/>
              <w:ind w:left="260"/>
              <w:rPr>
                <w:rFonts w:ascii="Arial MT"/>
                <w:sz w:val="21"/>
              </w:rPr>
            </w:pPr>
            <w:r>
              <w:rPr>
                <w:rFonts w:ascii="Arial MT"/>
                <w:color w:val="231F20"/>
                <w:w w:val="115"/>
                <w:sz w:val="21"/>
              </w:rPr>
              <w:t>Vorwort</w:t>
            </w:r>
          </w:p>
          <w:p>
            <w:pPr>
              <w:pStyle w:val="TableParagraph"/>
              <w:spacing w:before="36"/>
              <w:ind w:left="260"/>
              <w:rPr>
                <w:sz w:val="17"/>
              </w:rPr>
            </w:pPr>
            <w:r>
              <w:rPr>
                <w:color w:val="231F20"/>
                <w:spacing w:val="-1"/>
                <w:w w:val="105"/>
                <w:sz w:val="17"/>
              </w:rPr>
              <w:t>Diese</w:t>
            </w:r>
            <w:r>
              <w:rPr>
                <w:color w:val="231F20"/>
                <w:spacing w:val="-10"/>
                <w:w w:val="105"/>
                <w:sz w:val="17"/>
              </w:rPr>
              <w:t> </w:t>
            </w:r>
            <w:r>
              <w:rPr>
                <w:color w:val="231F20"/>
                <w:spacing w:val="-1"/>
                <w:w w:val="105"/>
                <w:sz w:val="17"/>
              </w:rPr>
              <w:t>Norm</w:t>
            </w:r>
            <w:r>
              <w:rPr>
                <w:color w:val="231F20"/>
                <w:spacing w:val="-14"/>
                <w:w w:val="105"/>
                <w:sz w:val="17"/>
              </w:rPr>
              <w:t> </w:t>
            </w:r>
            <w:r>
              <w:rPr>
                <w:color w:val="231F20"/>
                <w:spacing w:val="-1"/>
                <w:w w:val="105"/>
                <w:sz w:val="17"/>
              </w:rPr>
              <w:t>wurde</w:t>
            </w:r>
            <w:r>
              <w:rPr>
                <w:color w:val="231F20"/>
                <w:spacing w:val="-10"/>
                <w:w w:val="105"/>
                <w:sz w:val="17"/>
              </w:rPr>
              <w:t> </w:t>
            </w:r>
            <w:r>
              <w:rPr>
                <w:color w:val="231F20"/>
                <w:spacing w:val="-1"/>
                <w:w w:val="105"/>
                <w:sz w:val="17"/>
              </w:rPr>
              <w:t>vom</w:t>
            </w:r>
            <w:r>
              <w:rPr>
                <w:color w:val="231F20"/>
                <w:spacing w:val="-9"/>
                <w:w w:val="105"/>
                <w:sz w:val="17"/>
              </w:rPr>
              <w:t> </w:t>
            </w:r>
            <w:r>
              <w:rPr>
                <w:color w:val="231F20"/>
                <w:spacing w:val="-1"/>
                <w:w w:val="105"/>
                <w:sz w:val="17"/>
              </w:rPr>
              <w:t>FMV</w:t>
            </w:r>
            <w:r>
              <w:rPr>
                <w:color w:val="231F20"/>
                <w:spacing w:val="-10"/>
                <w:w w:val="105"/>
                <w:sz w:val="17"/>
              </w:rPr>
              <w:t> </w:t>
            </w:r>
            <w:r>
              <w:rPr>
                <w:color w:val="231F20"/>
                <w:spacing w:val="-1"/>
                <w:w w:val="105"/>
                <w:sz w:val="17"/>
              </w:rPr>
              <w:t>3.1</w:t>
            </w:r>
            <w:r>
              <w:rPr>
                <w:color w:val="231F20"/>
                <w:spacing w:val="-9"/>
                <w:w w:val="105"/>
                <w:sz w:val="17"/>
              </w:rPr>
              <w:t> </w:t>
            </w:r>
            <w:r>
              <w:rPr>
                <w:rFonts w:ascii="Lucida Sans Unicode" w:hAnsi="Lucida Sans Unicode"/>
                <w:color w:val="231F20"/>
                <w:spacing w:val="-1"/>
                <w:w w:val="105"/>
                <w:sz w:val="17"/>
              </w:rPr>
              <w:t>„</w:t>
            </w:r>
            <w:r>
              <w:rPr>
                <w:color w:val="231F20"/>
                <w:spacing w:val="-1"/>
                <w:w w:val="105"/>
                <w:sz w:val="17"/>
              </w:rPr>
              <w:t>Schrauben</w:t>
            </w:r>
            <w:r>
              <w:rPr>
                <w:color w:val="231F20"/>
                <w:spacing w:val="-9"/>
                <w:w w:val="105"/>
                <w:sz w:val="17"/>
              </w:rPr>
              <w:t> </w:t>
            </w:r>
            <w:r>
              <w:rPr>
                <w:color w:val="231F20"/>
                <w:spacing w:val="-1"/>
                <w:w w:val="105"/>
                <w:sz w:val="17"/>
              </w:rPr>
              <w:t>und</w:t>
            </w:r>
            <w:r>
              <w:rPr>
                <w:color w:val="231F20"/>
                <w:spacing w:val="-9"/>
                <w:w w:val="105"/>
                <w:sz w:val="17"/>
              </w:rPr>
              <w:t> </w:t>
            </w:r>
            <w:r>
              <w:rPr>
                <w:color w:val="231F20"/>
                <w:spacing w:val="-1"/>
                <w:w w:val="105"/>
                <w:sz w:val="17"/>
              </w:rPr>
              <w:t>Muttern</w:t>
            </w:r>
            <w:r>
              <w:rPr>
                <w:color w:val="231F20"/>
                <w:spacing w:val="-10"/>
                <w:w w:val="105"/>
                <w:sz w:val="17"/>
              </w:rPr>
              <w:t> </w:t>
            </w:r>
            <w:r>
              <w:rPr>
                <w:color w:val="231F20"/>
                <w:spacing w:val="-1"/>
                <w:w w:val="105"/>
                <w:sz w:val="17"/>
              </w:rPr>
              <w:t>mit</w:t>
            </w:r>
            <w:r>
              <w:rPr>
                <w:color w:val="231F20"/>
                <w:spacing w:val="-10"/>
                <w:w w:val="105"/>
                <w:sz w:val="17"/>
              </w:rPr>
              <w:t> </w:t>
            </w:r>
            <w:r>
              <w:rPr>
                <w:color w:val="231F20"/>
                <w:spacing w:val="-1"/>
                <w:w w:val="105"/>
                <w:sz w:val="17"/>
              </w:rPr>
              <w:t>Außenantrieb</w:t>
            </w:r>
            <w:r>
              <w:rPr>
                <w:rFonts w:ascii="Lucida Sans Unicode" w:hAnsi="Lucida Sans Unicode"/>
                <w:color w:val="231F20"/>
                <w:spacing w:val="-1"/>
                <w:w w:val="105"/>
                <w:sz w:val="17"/>
              </w:rPr>
              <w:t>“</w:t>
            </w:r>
            <w:r>
              <w:rPr>
                <w:rFonts w:ascii="Lucida Sans Unicode" w:hAnsi="Lucida Sans Unicode"/>
                <w:color w:val="231F20"/>
                <w:spacing w:val="-13"/>
                <w:w w:val="105"/>
                <w:sz w:val="17"/>
              </w:rPr>
              <w:t> </w:t>
            </w:r>
            <w:r>
              <w:rPr>
                <w:color w:val="231F20"/>
                <w:spacing w:val="-1"/>
                <w:w w:val="105"/>
                <w:sz w:val="17"/>
              </w:rPr>
              <w:t>erarbeitet.</w:t>
            </w:r>
          </w:p>
          <w:p>
            <w:pPr>
              <w:pStyle w:val="TableParagraph"/>
              <w:spacing w:before="8"/>
              <w:rPr>
                <w:rFonts w:ascii="Arial MT"/>
                <w:sz w:val="23"/>
              </w:rPr>
            </w:pPr>
          </w:p>
          <w:p>
            <w:pPr>
              <w:pStyle w:val="TableParagraph"/>
              <w:spacing w:before="0"/>
              <w:ind w:left="260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color w:val="231F20"/>
                <w:w w:val="115"/>
                <w:sz w:val="17"/>
              </w:rPr>
              <w:t>Änderungen</w:t>
            </w:r>
          </w:p>
          <w:p>
            <w:pPr>
              <w:pStyle w:val="TableParagraph"/>
              <w:spacing w:before="59"/>
              <w:ind w:left="26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Segenüber</w:t>
            </w:r>
            <w:r>
              <w:rPr>
                <w:color w:val="231F20"/>
                <w:spacing w:val="1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DIN 431 </w:t>
            </w:r>
            <w:r>
              <w:rPr>
                <w:color w:val="231F20"/>
                <w:sz w:val="17"/>
              </w:rPr>
              <w:t>:</w:t>
            </w:r>
            <w:r>
              <w:rPr>
                <w:color w:val="231F20"/>
                <w:spacing w:val="3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1982-11 wurden</w:t>
            </w:r>
            <w:r>
              <w:rPr>
                <w:color w:val="231F20"/>
                <w:spacing w:val="1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folgende</w:t>
            </w:r>
            <w:r>
              <w:rPr>
                <w:color w:val="231F20"/>
                <w:spacing w:val="1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Änderungen</w:t>
            </w:r>
            <w:r>
              <w:rPr>
                <w:color w:val="231F20"/>
                <w:spacing w:val="-6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vorgenommen: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45" w:val="left" w:leader="none"/>
              </w:tabs>
              <w:spacing w:line="240" w:lineRule="auto" w:before="58" w:after="0"/>
              <w:ind w:left="544" w:right="0" w:hanging="285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color w:val="231F20"/>
                <w:w w:val="105"/>
                <w:sz w:val="17"/>
              </w:rPr>
              <w:t>Für</w:t>
            </w:r>
            <w:r>
              <w:rPr>
                <w:color w:val="231F20"/>
                <w:spacing w:val="16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die</w:t>
            </w:r>
            <w:r>
              <w:rPr>
                <w:color w:val="231F20"/>
                <w:spacing w:val="21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Sewinde-Nenngrößen</w:t>
            </w:r>
            <w:r>
              <w:rPr>
                <w:color w:val="231F20"/>
                <w:spacing w:val="24"/>
                <w:w w:val="105"/>
                <w:sz w:val="17"/>
              </w:rPr>
              <w:t> </w:t>
            </w:r>
            <w:r>
              <w:rPr>
                <w:color w:val="231F20"/>
                <w:w w:val="135"/>
                <w:sz w:val="17"/>
              </w:rPr>
              <w:t>S  </w:t>
            </w:r>
            <w:r>
              <w:rPr>
                <w:color w:val="231F20"/>
                <w:spacing w:val="28"/>
                <w:w w:val="13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,</w:t>
            </w:r>
            <w:r>
              <w:rPr>
                <w:color w:val="231F20"/>
                <w:spacing w:val="27"/>
                <w:w w:val="95"/>
                <w:sz w:val="17"/>
              </w:rPr>
              <w:t> </w:t>
            </w:r>
            <w:r>
              <w:rPr>
                <w:color w:val="231F20"/>
                <w:w w:val="135"/>
                <w:sz w:val="17"/>
              </w:rPr>
              <w:t>S</w:t>
            </w:r>
            <w:r>
              <w:rPr>
                <w:color w:val="231F20"/>
                <w:spacing w:val="5"/>
                <w:w w:val="135"/>
                <w:sz w:val="17"/>
              </w:rPr>
              <w:t> </w:t>
            </w:r>
            <w:r>
              <w:rPr>
                <w:rFonts w:ascii="Microsoft Sans Serif" w:hAnsi="Microsoft Sans Serif"/>
                <w:color w:val="231F20"/>
                <w:w w:val="105"/>
                <w:sz w:val="17"/>
              </w:rPr>
              <w:t>¼</w:t>
            </w:r>
            <w:r>
              <w:rPr>
                <w:color w:val="231F20"/>
                <w:w w:val="105"/>
                <w:sz w:val="17"/>
              </w:rPr>
              <w:t>,</w:t>
            </w:r>
            <w:r>
              <w:rPr>
                <w:color w:val="231F20"/>
                <w:spacing w:val="20"/>
                <w:w w:val="105"/>
                <w:sz w:val="17"/>
              </w:rPr>
              <w:t> </w:t>
            </w:r>
            <w:r>
              <w:rPr>
                <w:color w:val="231F20"/>
                <w:w w:val="135"/>
                <w:sz w:val="17"/>
              </w:rPr>
              <w:t>S</w:t>
            </w:r>
            <w:r>
              <w:rPr>
                <w:color w:val="231F20"/>
                <w:spacing w:val="5"/>
                <w:w w:val="135"/>
                <w:sz w:val="17"/>
              </w:rPr>
              <w:t> </w:t>
            </w:r>
            <w:r>
              <w:rPr>
                <w:rFonts w:ascii="Microsoft Sans Serif" w:hAnsi="Microsoft Sans Serif"/>
                <w:color w:val="231F20"/>
                <w:w w:val="105"/>
                <w:sz w:val="17"/>
              </w:rPr>
              <w:t>½</w:t>
            </w:r>
            <w:r>
              <w:rPr>
                <w:rFonts w:ascii="Microsoft Sans Serif" w:hAnsi="Microsoft Sans Serif"/>
                <w:color w:val="231F20"/>
                <w:spacing w:val="28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und</w:t>
            </w:r>
            <w:r>
              <w:rPr>
                <w:color w:val="231F20"/>
                <w:spacing w:val="22"/>
                <w:w w:val="105"/>
                <w:sz w:val="17"/>
              </w:rPr>
              <w:t> </w:t>
            </w:r>
            <w:r>
              <w:rPr>
                <w:color w:val="231F20"/>
                <w:w w:val="135"/>
                <w:sz w:val="17"/>
              </w:rPr>
              <w:t>S</w:t>
            </w:r>
            <w:r>
              <w:rPr>
                <w:color w:val="231F20"/>
                <w:spacing w:val="5"/>
                <w:w w:val="135"/>
                <w:sz w:val="17"/>
              </w:rPr>
              <w:t> </w:t>
            </w:r>
            <w:r>
              <w:rPr>
                <w:rFonts w:ascii="Microsoft Sans Serif" w:hAnsi="Microsoft Sans Serif"/>
                <w:color w:val="231F20"/>
                <w:w w:val="105"/>
                <w:sz w:val="17"/>
              </w:rPr>
              <w:t>%</w:t>
            </w:r>
            <w:r>
              <w:rPr>
                <w:rFonts w:ascii="Microsoft Sans Serif" w:hAnsi="Microsoft Sans Serif"/>
                <w:color w:val="231F20"/>
                <w:spacing w:val="27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wurden</w:t>
            </w:r>
            <w:r>
              <w:rPr>
                <w:color w:val="231F20"/>
                <w:spacing w:val="22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die</w:t>
            </w:r>
            <w:r>
              <w:rPr>
                <w:color w:val="231F20"/>
                <w:spacing w:val="21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Schlüsselweiten</w:t>
            </w:r>
            <w:r>
              <w:rPr>
                <w:color w:val="231F20"/>
                <w:spacing w:val="22"/>
                <w:w w:val="105"/>
                <w:sz w:val="17"/>
              </w:rPr>
              <w:t> </w:t>
            </w:r>
            <w:r>
              <w:rPr>
                <w:rFonts w:ascii="Microsoft Sans Serif" w:hAnsi="Microsoft Sans Serif"/>
                <w:color w:val="231F20"/>
                <w:w w:val="105"/>
                <w:sz w:val="17"/>
              </w:rPr>
              <w:t>19</w:t>
            </w:r>
            <w:r>
              <w:rPr>
                <w:rFonts w:ascii="Microsoft Sans Serif" w:hAnsi="Microsoft Sans Serif"/>
                <w:color w:val="231F20"/>
                <w:spacing w:val="-2"/>
                <w:w w:val="105"/>
                <w:sz w:val="17"/>
              </w:rPr>
              <w:t> </w:t>
            </w:r>
            <w:r>
              <w:rPr>
                <w:rFonts w:ascii="Microsoft Sans Serif" w:hAnsi="Microsoft Sans Serif"/>
                <w:color w:val="231F20"/>
                <w:w w:val="105"/>
                <w:sz w:val="17"/>
              </w:rPr>
              <w:t>mm</w:t>
            </w:r>
            <w:r>
              <w:rPr>
                <w:color w:val="231F20"/>
                <w:w w:val="105"/>
                <w:sz w:val="17"/>
              </w:rPr>
              <w:t>,</w:t>
            </w:r>
            <w:r>
              <w:rPr>
                <w:color w:val="231F20"/>
                <w:spacing w:val="22"/>
                <w:w w:val="105"/>
                <w:sz w:val="17"/>
              </w:rPr>
              <w:t> </w:t>
            </w:r>
            <w:r>
              <w:rPr>
                <w:rFonts w:ascii="Microsoft Sans Serif" w:hAnsi="Microsoft Sans Serif"/>
                <w:color w:val="231F20"/>
                <w:w w:val="105"/>
                <w:sz w:val="17"/>
              </w:rPr>
              <w:t>22 mm</w:t>
            </w:r>
            <w:r>
              <w:rPr>
                <w:rFonts w:ascii="Microsoft Sans Serif" w:hAnsi="Microsoft Sans Serif"/>
                <w:color w:val="231F20"/>
                <w:spacing w:val="26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und</w:t>
            </w:r>
            <w:r>
              <w:rPr>
                <w:color w:val="231F20"/>
                <w:spacing w:val="22"/>
                <w:w w:val="105"/>
                <w:sz w:val="17"/>
              </w:rPr>
              <w:t> </w:t>
            </w:r>
            <w:r>
              <w:rPr>
                <w:rFonts w:ascii="Microsoft Sans Serif" w:hAnsi="Microsoft Sans Serif"/>
                <w:color w:val="231F20"/>
                <w:w w:val="105"/>
                <w:sz w:val="17"/>
              </w:rPr>
              <w:t>32 mm</w:t>
            </w:r>
          </w:p>
          <w:p>
            <w:pPr>
              <w:pStyle w:val="TableParagraph"/>
              <w:spacing w:before="15"/>
              <w:ind w:left="544"/>
              <w:rPr>
                <w:sz w:val="17"/>
              </w:rPr>
            </w:pPr>
            <w:r>
              <w:rPr>
                <w:color w:val="231F20"/>
                <w:sz w:val="17"/>
              </w:rPr>
              <w:t>gestrichen.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45" w:val="left" w:leader="none"/>
              </w:tabs>
              <w:spacing w:line="240" w:lineRule="auto" w:before="57" w:after="0"/>
              <w:ind w:left="544" w:right="0" w:hanging="285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Die</w:t>
            </w:r>
            <w:r>
              <w:rPr>
                <w:color w:val="231F20"/>
                <w:spacing w:val="9"/>
                <w:sz w:val="17"/>
              </w:rPr>
              <w:t> </w:t>
            </w:r>
            <w:r>
              <w:rPr>
                <w:color w:val="231F20"/>
                <w:sz w:val="17"/>
              </w:rPr>
              <w:t>normativen</w:t>
            </w:r>
            <w:r>
              <w:rPr>
                <w:color w:val="231F20"/>
                <w:spacing w:val="10"/>
                <w:sz w:val="17"/>
              </w:rPr>
              <w:t> </w:t>
            </w:r>
            <w:r>
              <w:rPr>
                <w:color w:val="231F20"/>
                <w:sz w:val="17"/>
              </w:rPr>
              <w:t>Verweisungen</w:t>
            </w:r>
            <w:r>
              <w:rPr>
                <w:color w:val="231F20"/>
                <w:spacing w:val="5"/>
                <w:sz w:val="17"/>
              </w:rPr>
              <w:t> </w:t>
            </w:r>
            <w:r>
              <w:rPr>
                <w:color w:val="231F20"/>
                <w:sz w:val="17"/>
              </w:rPr>
              <w:t>wurden</w:t>
            </w:r>
            <w:r>
              <w:rPr>
                <w:color w:val="231F20"/>
                <w:spacing w:val="11"/>
                <w:sz w:val="17"/>
              </w:rPr>
              <w:t> </w:t>
            </w:r>
            <w:r>
              <w:rPr>
                <w:color w:val="231F20"/>
                <w:sz w:val="17"/>
              </w:rPr>
              <w:t>aktualisiert.</w:t>
            </w:r>
          </w:p>
          <w:p>
            <w:pPr>
              <w:pStyle w:val="TableParagraph"/>
              <w:spacing w:before="130"/>
              <w:ind w:left="26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Segenüber</w:t>
            </w:r>
            <w:r>
              <w:rPr>
                <w:color w:val="231F20"/>
                <w:spacing w:val="3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DIN</w:t>
            </w:r>
            <w:r>
              <w:rPr>
                <w:color w:val="231F20"/>
                <w:spacing w:val="2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431</w:t>
            </w:r>
            <w:r>
              <w:rPr>
                <w:color w:val="231F20"/>
                <w:spacing w:val="3"/>
                <w:w w:val="105"/>
                <w:sz w:val="17"/>
              </w:rPr>
              <w:t> </w:t>
            </w:r>
            <w:r>
              <w:rPr>
                <w:color w:val="231F20"/>
                <w:sz w:val="17"/>
              </w:rPr>
              <w:t>:</w:t>
            </w:r>
            <w:r>
              <w:rPr>
                <w:color w:val="231F20"/>
                <w:spacing w:val="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2000-02</w:t>
            </w:r>
            <w:r>
              <w:rPr>
                <w:color w:val="231F20"/>
                <w:spacing w:val="2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wurden</w:t>
            </w:r>
            <w:r>
              <w:rPr>
                <w:color w:val="231F20"/>
                <w:spacing w:val="3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folgende</w:t>
            </w:r>
            <w:r>
              <w:rPr>
                <w:color w:val="231F20"/>
                <w:spacing w:val="3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Berichtigungen</w:t>
            </w:r>
            <w:r>
              <w:rPr>
                <w:color w:val="231F20"/>
                <w:spacing w:val="-3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vorgenommen: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45" w:val="left" w:leader="none"/>
              </w:tabs>
              <w:spacing w:line="240" w:lineRule="auto" w:before="57" w:after="0"/>
              <w:ind w:left="544" w:right="0" w:hanging="285"/>
              <w:jc w:val="lef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Bezeichnung</w:t>
            </w:r>
            <w:r>
              <w:rPr>
                <w:color w:val="231F20"/>
                <w:spacing w:val="2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für</w:t>
            </w:r>
            <w:r>
              <w:rPr>
                <w:color w:val="231F20"/>
                <w:spacing w:val="-5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die</w:t>
            </w:r>
            <w:r>
              <w:rPr>
                <w:color w:val="231F20"/>
                <w:spacing w:val="1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Sewinde-Nenngrößen</w:t>
            </w:r>
            <w:r>
              <w:rPr>
                <w:color w:val="231F20"/>
                <w:spacing w:val="5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S   </w:t>
            </w:r>
            <w:r>
              <w:rPr>
                <w:color w:val="231F20"/>
                <w:spacing w:val="25"/>
                <w:w w:val="10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,</w:t>
            </w:r>
            <w:r>
              <w:rPr>
                <w:color w:val="231F20"/>
                <w:spacing w:val="6"/>
                <w:w w:val="9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S</w:t>
            </w:r>
            <w:r>
              <w:rPr>
                <w:color w:val="231F20"/>
                <w:spacing w:val="1"/>
                <w:w w:val="105"/>
                <w:sz w:val="17"/>
              </w:rPr>
              <w:t> </w:t>
            </w:r>
            <w:r>
              <w:rPr>
                <w:rFonts w:ascii="Microsoft Sans Serif" w:hAnsi="Microsoft Sans Serif"/>
                <w:color w:val="231F20"/>
                <w:w w:val="105"/>
                <w:sz w:val="17"/>
              </w:rPr>
              <w:t>¼</w:t>
            </w:r>
            <w:r>
              <w:rPr>
                <w:color w:val="231F20"/>
                <w:w w:val="105"/>
                <w:sz w:val="17"/>
              </w:rPr>
              <w:t>,</w:t>
            </w:r>
            <w:r>
              <w:rPr>
                <w:color w:val="231F20"/>
                <w:spacing w:val="1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S</w:t>
            </w:r>
            <w:r>
              <w:rPr>
                <w:color w:val="231F20"/>
                <w:spacing w:val="1"/>
                <w:w w:val="105"/>
                <w:sz w:val="17"/>
              </w:rPr>
              <w:t> </w:t>
            </w:r>
            <w:r>
              <w:rPr>
                <w:rFonts w:ascii="Microsoft Sans Serif" w:hAnsi="Microsoft Sans Serif"/>
                <w:color w:val="231F20"/>
                <w:w w:val="105"/>
                <w:sz w:val="17"/>
              </w:rPr>
              <w:t>½</w:t>
            </w:r>
            <w:r>
              <w:rPr>
                <w:rFonts w:ascii="Microsoft Sans Serif" w:hAnsi="Microsoft Sans Serif"/>
                <w:color w:val="231F20"/>
                <w:spacing w:val="6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und</w:t>
            </w:r>
            <w:r>
              <w:rPr>
                <w:color w:val="231F20"/>
                <w:spacing w:val="2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S </w:t>
            </w:r>
            <w:r>
              <w:rPr>
                <w:rFonts w:ascii="Microsoft Sans Serif" w:hAnsi="Microsoft Sans Serif"/>
                <w:color w:val="231F20"/>
                <w:w w:val="105"/>
                <w:sz w:val="17"/>
              </w:rPr>
              <w:t>%</w:t>
            </w:r>
            <w:r>
              <w:rPr>
                <w:rFonts w:ascii="Microsoft Sans Serif" w:hAnsi="Microsoft Sans Serif"/>
                <w:color w:val="231F20"/>
                <w:spacing w:val="7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durch</w:t>
            </w:r>
            <w:r>
              <w:rPr>
                <w:color w:val="231F20"/>
                <w:spacing w:val="1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Angabe der</w:t>
            </w:r>
            <w:r>
              <w:rPr>
                <w:color w:val="231F20"/>
                <w:spacing w:val="1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Schlüsselweiten</w:t>
            </w:r>
            <w:r>
              <w:rPr>
                <w:color w:val="231F20"/>
                <w:spacing w:val="2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ergänzt.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45" w:val="left" w:leader="none"/>
              </w:tabs>
              <w:spacing w:line="240" w:lineRule="auto" w:before="58" w:after="0"/>
              <w:ind w:left="544" w:right="0" w:hanging="284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Sewichtsangabe</w:t>
            </w:r>
            <w:r>
              <w:rPr>
                <w:color w:val="231F20"/>
                <w:spacing w:val="-7"/>
                <w:sz w:val="17"/>
              </w:rPr>
              <w:t> </w:t>
            </w:r>
            <w:r>
              <w:rPr>
                <w:color w:val="231F20"/>
                <w:w w:val="96"/>
                <w:sz w:val="17"/>
              </w:rPr>
              <w:t>für</w:t>
            </w:r>
            <w:r>
              <w:rPr>
                <w:color w:val="231F20"/>
                <w:spacing w:val="-12"/>
                <w:sz w:val="17"/>
              </w:rPr>
              <w:t> </w:t>
            </w:r>
            <w:r>
              <w:rPr>
                <w:color w:val="231F20"/>
                <w:w w:val="102"/>
                <w:sz w:val="17"/>
              </w:rPr>
              <w:t>die</w:t>
            </w:r>
            <w:r>
              <w:rPr>
                <w:color w:val="231F20"/>
                <w:spacing w:val="-7"/>
                <w:sz w:val="17"/>
              </w:rPr>
              <w:t> </w:t>
            </w:r>
            <w:r>
              <w:rPr>
                <w:color w:val="231F20"/>
                <w:w w:val="109"/>
                <w:sz w:val="17"/>
              </w:rPr>
              <w:t>Sewinde-Nenngrößen</w:t>
            </w:r>
            <w:r>
              <w:rPr>
                <w:color w:val="231F20"/>
                <w:spacing w:val="-6"/>
                <w:sz w:val="17"/>
              </w:rPr>
              <w:t> </w:t>
            </w:r>
            <w:r>
              <w:rPr>
                <w:color w:val="231F20"/>
                <w:w w:val="166"/>
                <w:sz w:val="17"/>
              </w:rPr>
              <w:t>S</w:t>
            </w:r>
            <w:r>
              <w:rPr>
                <w:color w:val="231F20"/>
                <w:spacing w:val="-7"/>
                <w:sz w:val="17"/>
              </w:rPr>
              <w:t> </w:t>
            </w:r>
            <w:r>
              <w:rPr>
                <w:rFonts w:ascii="Microsoft Sans Serif" w:hAnsi="Microsoft Sans Serif"/>
                <w:color w:val="231F20"/>
                <w:spacing w:val="-1"/>
                <w:w w:val="329"/>
                <w:sz w:val="17"/>
              </w:rPr>
              <w:t> </w:t>
            </w:r>
            <w:r>
              <w:rPr>
                <w:color w:val="231F20"/>
                <w:w w:val="55"/>
                <w:sz w:val="17"/>
              </w:rPr>
              <w:t>,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w w:val="166"/>
                <w:sz w:val="17"/>
              </w:rPr>
              <w:t>S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spacing w:val="-15"/>
                <w:w w:val="114"/>
                <w:sz w:val="17"/>
              </w:rPr>
              <w:t>1</w:t>
            </w:r>
            <w:r>
              <w:rPr>
                <w:color w:val="231F20"/>
                <w:w w:val="55"/>
                <w:sz w:val="17"/>
              </w:rPr>
              <w:t>,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w w:val="166"/>
                <w:sz w:val="17"/>
              </w:rPr>
              <w:t>S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rFonts w:ascii="Microsoft Sans Serif" w:hAnsi="Microsoft Sans Serif"/>
                <w:color w:val="231F20"/>
                <w:w w:val="105"/>
                <w:sz w:val="17"/>
              </w:rPr>
              <w:t>½</w:t>
            </w:r>
            <w:r>
              <w:rPr>
                <w:rFonts w:ascii="Microsoft Sans Serif" w:hAnsi="Microsoft Sans Serif"/>
                <w:color w:val="231F20"/>
                <w:spacing w:val="-3"/>
                <w:sz w:val="17"/>
              </w:rPr>
              <w:t> </w:t>
            </w:r>
            <w:r>
              <w:rPr>
                <w:color w:val="231F20"/>
                <w:w w:val="107"/>
                <w:sz w:val="17"/>
              </w:rPr>
              <w:t>und</w:t>
            </w:r>
            <w:r>
              <w:rPr>
                <w:color w:val="231F20"/>
                <w:spacing w:val="-7"/>
                <w:sz w:val="17"/>
              </w:rPr>
              <w:t> </w:t>
            </w:r>
            <w:r>
              <w:rPr>
                <w:color w:val="231F20"/>
                <w:w w:val="166"/>
                <w:sz w:val="17"/>
              </w:rPr>
              <w:t>S</w:t>
            </w:r>
            <w:r>
              <w:rPr>
                <w:color w:val="231F20"/>
                <w:spacing w:val="-9"/>
                <w:sz w:val="17"/>
              </w:rPr>
              <w:t> </w:t>
            </w:r>
            <w:r>
              <w:rPr>
                <w:rFonts w:ascii="Microsoft Sans Serif" w:hAnsi="Microsoft Sans Serif"/>
                <w:color w:val="231F20"/>
                <w:w w:val="98"/>
                <w:sz w:val="17"/>
              </w:rPr>
              <w:t>%</w:t>
            </w:r>
            <w:r>
              <w:rPr>
                <w:rFonts w:ascii="Microsoft Sans Serif" w:hAnsi="Microsoft Sans Serif"/>
                <w:color w:val="231F20"/>
                <w:spacing w:val="-2"/>
                <w:sz w:val="17"/>
              </w:rPr>
              <w:t> </w:t>
            </w:r>
            <w:r>
              <w:rPr>
                <w:color w:val="231F20"/>
                <w:w w:val="96"/>
                <w:sz w:val="17"/>
              </w:rPr>
              <w:t>ent</w:t>
            </w:r>
            <w:r>
              <w:rPr>
                <w:color w:val="231F20"/>
                <w:spacing w:val="-4"/>
                <w:w w:val="96"/>
                <w:sz w:val="17"/>
              </w:rPr>
              <w:t>f</w:t>
            </w:r>
            <w:r>
              <w:rPr>
                <w:color w:val="231F20"/>
                <w:w w:val="94"/>
                <w:sz w:val="17"/>
              </w:rPr>
              <w:t>allen.</w:t>
            </w:r>
          </w:p>
          <w:p>
            <w:pPr>
              <w:pStyle w:val="TableParagraph"/>
              <w:spacing w:before="11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0"/>
              <w:ind w:left="261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color w:val="231F20"/>
                <w:w w:val="110"/>
                <w:sz w:val="17"/>
              </w:rPr>
              <w:t>Frühere</w:t>
            </w:r>
            <w:r>
              <w:rPr>
                <w:rFonts w:ascii="Arial MT" w:hAnsi="Arial MT"/>
                <w:color w:val="231F20"/>
                <w:spacing w:val="-3"/>
                <w:w w:val="110"/>
                <w:sz w:val="17"/>
              </w:rPr>
              <w:t> </w:t>
            </w:r>
            <w:r>
              <w:rPr>
                <w:rFonts w:ascii="Arial MT" w:hAnsi="Arial MT"/>
                <w:color w:val="231F20"/>
                <w:w w:val="110"/>
                <w:sz w:val="17"/>
              </w:rPr>
              <w:t>Ausgaben</w:t>
            </w:r>
          </w:p>
          <w:p>
            <w:pPr>
              <w:pStyle w:val="TableParagraph"/>
              <w:spacing w:before="77"/>
              <w:ind w:left="261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DIN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w w:val="114"/>
                <w:sz w:val="17"/>
              </w:rPr>
              <w:t>4</w:t>
            </w:r>
            <w:r>
              <w:rPr>
                <w:color w:val="231F20"/>
                <w:spacing w:val="-12"/>
                <w:w w:val="114"/>
                <w:sz w:val="17"/>
              </w:rPr>
              <w:t>3</w:t>
            </w:r>
            <w:r>
              <w:rPr>
                <w:color w:val="231F20"/>
                <w:w w:val="92"/>
                <w:sz w:val="17"/>
              </w:rPr>
              <w:t>1: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spacing w:val="-18"/>
                <w:w w:val="114"/>
                <w:sz w:val="17"/>
              </w:rPr>
              <w:t>1</w:t>
            </w:r>
            <w:r>
              <w:rPr>
                <w:color w:val="231F20"/>
                <w:w w:val="112"/>
                <w:sz w:val="17"/>
              </w:rPr>
              <w:t>926-</w:t>
            </w:r>
            <w:r>
              <w:rPr>
                <w:color w:val="231F20"/>
                <w:spacing w:val="-11"/>
                <w:w w:val="112"/>
                <w:sz w:val="17"/>
              </w:rPr>
              <w:t>0</w:t>
            </w:r>
            <w:r>
              <w:rPr>
                <w:color w:val="231F20"/>
                <w:spacing w:val="-15"/>
                <w:w w:val="114"/>
                <w:sz w:val="17"/>
              </w:rPr>
              <w:t>1</w:t>
            </w:r>
            <w:r>
              <w:rPr>
                <w:color w:val="231F20"/>
                <w:w w:val="55"/>
                <w:sz w:val="17"/>
              </w:rPr>
              <w:t>,</w:t>
            </w:r>
            <w:r>
              <w:rPr>
                <w:color w:val="231F20"/>
                <w:spacing w:val="-26"/>
                <w:sz w:val="17"/>
              </w:rPr>
              <w:t> </w:t>
            </w:r>
            <w:r>
              <w:rPr>
                <w:color w:val="231F20"/>
                <w:spacing w:val="-19"/>
                <w:w w:val="114"/>
                <w:sz w:val="17"/>
              </w:rPr>
              <w:t>1</w:t>
            </w:r>
            <w:r>
              <w:rPr>
                <w:color w:val="231F20"/>
                <w:w w:val="106"/>
                <w:sz w:val="17"/>
              </w:rPr>
              <w:t>929-04,</w:t>
            </w:r>
            <w:r>
              <w:rPr>
                <w:color w:val="231F20"/>
                <w:spacing w:val="-26"/>
                <w:sz w:val="17"/>
              </w:rPr>
              <w:t> </w:t>
            </w:r>
            <w:r>
              <w:rPr>
                <w:color w:val="231F20"/>
                <w:spacing w:val="-18"/>
                <w:w w:val="114"/>
                <w:sz w:val="17"/>
              </w:rPr>
              <w:t>1</w:t>
            </w:r>
            <w:r>
              <w:rPr>
                <w:color w:val="231F20"/>
                <w:w w:val="106"/>
                <w:sz w:val="17"/>
              </w:rPr>
              <w:t>949xx-06,</w:t>
            </w:r>
            <w:r>
              <w:rPr>
                <w:color w:val="231F20"/>
                <w:spacing w:val="-26"/>
                <w:sz w:val="17"/>
              </w:rPr>
              <w:t> </w:t>
            </w:r>
            <w:r>
              <w:rPr>
                <w:color w:val="231F20"/>
                <w:spacing w:val="-19"/>
                <w:w w:val="114"/>
                <w:sz w:val="17"/>
              </w:rPr>
              <w:t>1</w:t>
            </w:r>
            <w:r>
              <w:rPr>
                <w:color w:val="231F20"/>
                <w:w w:val="106"/>
                <w:sz w:val="17"/>
              </w:rPr>
              <w:t>970-02,</w:t>
            </w:r>
            <w:r>
              <w:rPr>
                <w:color w:val="231F20"/>
                <w:spacing w:val="-26"/>
                <w:sz w:val="17"/>
              </w:rPr>
              <w:t> </w:t>
            </w:r>
            <w:r>
              <w:rPr>
                <w:color w:val="231F20"/>
                <w:spacing w:val="-18"/>
                <w:w w:val="114"/>
                <w:sz w:val="17"/>
              </w:rPr>
              <w:t>1</w:t>
            </w:r>
            <w:r>
              <w:rPr>
                <w:color w:val="231F20"/>
                <w:w w:val="112"/>
                <w:sz w:val="17"/>
              </w:rPr>
              <w:t>972-</w:t>
            </w:r>
            <w:r>
              <w:rPr>
                <w:color w:val="231F20"/>
                <w:spacing w:val="-18"/>
                <w:w w:val="112"/>
                <w:sz w:val="17"/>
              </w:rPr>
              <w:t>1</w:t>
            </w:r>
            <w:r>
              <w:rPr>
                <w:color w:val="231F20"/>
                <w:w w:val="89"/>
                <w:sz w:val="17"/>
              </w:rPr>
              <w:t>2,</w:t>
            </w:r>
            <w:r>
              <w:rPr>
                <w:color w:val="231F20"/>
                <w:spacing w:val="-27"/>
                <w:sz w:val="17"/>
              </w:rPr>
              <w:t> </w:t>
            </w:r>
            <w:r>
              <w:rPr>
                <w:color w:val="231F20"/>
                <w:spacing w:val="-18"/>
                <w:w w:val="114"/>
                <w:sz w:val="17"/>
              </w:rPr>
              <w:t>1</w:t>
            </w:r>
            <w:r>
              <w:rPr>
                <w:color w:val="231F20"/>
                <w:w w:val="112"/>
                <w:sz w:val="17"/>
              </w:rPr>
              <w:t>982-</w:t>
            </w:r>
            <w:r>
              <w:rPr>
                <w:color w:val="231F20"/>
                <w:spacing w:val="-26"/>
                <w:w w:val="114"/>
                <w:sz w:val="17"/>
              </w:rPr>
              <w:t>1</w:t>
            </w:r>
            <w:r>
              <w:rPr>
                <w:color w:val="231F20"/>
                <w:spacing w:val="-15"/>
                <w:w w:val="114"/>
                <w:sz w:val="17"/>
              </w:rPr>
              <w:t>1</w:t>
            </w:r>
            <w:r>
              <w:rPr>
                <w:color w:val="231F20"/>
                <w:w w:val="55"/>
                <w:sz w:val="17"/>
              </w:rPr>
              <w:t>,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w w:val="113"/>
                <w:sz w:val="17"/>
              </w:rPr>
              <w:t>2000-02</w:t>
            </w:r>
          </w:p>
          <w:p>
            <w:pPr>
              <w:pStyle w:val="TableParagraph"/>
              <w:spacing w:before="0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0"/>
              <w:ind w:right="216"/>
              <w:jc w:val="righ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Fortsetzung</w:t>
            </w:r>
            <w:r>
              <w:rPr>
                <w:color w:val="231F20"/>
                <w:spacing w:val="-3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Seite</w:t>
            </w:r>
            <w:r>
              <w:rPr>
                <w:color w:val="231F20"/>
                <w:spacing w:val="-5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2</w:t>
            </w:r>
            <w:r>
              <w:rPr>
                <w:color w:val="231F20"/>
                <w:spacing w:val="-3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bis</w:t>
            </w:r>
            <w:r>
              <w:rPr>
                <w:color w:val="231F20"/>
                <w:spacing w:val="-4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4</w:t>
            </w:r>
          </w:p>
          <w:p>
            <w:pPr>
              <w:pStyle w:val="TableParagraph"/>
              <w:spacing w:before="0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Arial MT"/>
                <w:sz w:val="26"/>
              </w:rPr>
            </w:pPr>
          </w:p>
          <w:p>
            <w:pPr>
              <w:pStyle w:val="TableParagraph"/>
              <w:spacing w:before="0"/>
              <w:ind w:left="869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Normenausschuß</w:t>
            </w:r>
            <w:r>
              <w:rPr>
                <w:color w:val="231F20"/>
                <w:spacing w:val="-7"/>
                <w:sz w:val="17"/>
              </w:rPr>
              <w:t> </w:t>
            </w:r>
            <w:r>
              <w:rPr>
                <w:color w:val="231F20"/>
                <w:w w:val="110"/>
                <w:sz w:val="17"/>
              </w:rPr>
              <w:t>Mechanische</w:t>
            </w:r>
            <w:r>
              <w:rPr>
                <w:color w:val="231F20"/>
                <w:spacing w:val="-7"/>
                <w:sz w:val="17"/>
              </w:rPr>
              <w:t> </w:t>
            </w:r>
            <w:r>
              <w:rPr>
                <w:color w:val="231F20"/>
                <w:spacing w:val="-15"/>
                <w:w w:val="116"/>
                <w:sz w:val="17"/>
              </w:rPr>
              <w:t>V</w:t>
            </w:r>
            <w:r>
              <w:rPr>
                <w:color w:val="231F20"/>
                <w:w w:val="105"/>
                <w:sz w:val="17"/>
              </w:rPr>
              <w:t>erbindungselemen</w:t>
            </w:r>
            <w:r>
              <w:rPr>
                <w:color w:val="231F20"/>
                <w:spacing w:val="-3"/>
                <w:w w:val="105"/>
                <w:sz w:val="17"/>
              </w:rPr>
              <w:t>t</w:t>
            </w:r>
            <w:r>
              <w:rPr>
                <w:color w:val="231F20"/>
                <w:w w:val="107"/>
                <w:sz w:val="17"/>
              </w:rPr>
              <w:t>e</w:t>
            </w:r>
            <w:r>
              <w:rPr>
                <w:color w:val="231F20"/>
                <w:spacing w:val="-7"/>
                <w:sz w:val="17"/>
              </w:rPr>
              <w:t> </w:t>
            </w:r>
            <w:r>
              <w:rPr>
                <w:color w:val="231F20"/>
                <w:w w:val="114"/>
                <w:sz w:val="17"/>
              </w:rPr>
              <w:t>(F</w:t>
            </w:r>
            <w:r>
              <w:rPr>
                <w:color w:val="231F20"/>
                <w:spacing w:val="-4"/>
                <w:w w:val="114"/>
                <w:sz w:val="17"/>
              </w:rPr>
              <w:t>M</w:t>
            </w:r>
            <w:r>
              <w:rPr>
                <w:color w:val="231F20"/>
                <w:w w:val="105"/>
                <w:sz w:val="17"/>
              </w:rPr>
              <w:t>V)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w w:val="100"/>
                <w:sz w:val="17"/>
              </w:rPr>
              <w:t>im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w w:val="115"/>
                <w:sz w:val="17"/>
              </w:rPr>
              <w:t>DIN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w w:val="111"/>
                <w:sz w:val="17"/>
              </w:rPr>
              <w:t>Deutsches</w:t>
            </w:r>
            <w:r>
              <w:rPr>
                <w:color w:val="231F20"/>
                <w:spacing w:val="-7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Institut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w w:val="96"/>
                <w:sz w:val="17"/>
              </w:rPr>
              <w:t>für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w w:val="109"/>
                <w:sz w:val="17"/>
              </w:rPr>
              <w:t>Normung</w:t>
            </w:r>
            <w:r>
              <w:rPr>
                <w:color w:val="231F20"/>
                <w:spacing w:val="-7"/>
                <w:sz w:val="17"/>
              </w:rPr>
              <w:t> </w:t>
            </w:r>
            <w:r>
              <w:rPr>
                <w:color w:val="231F20"/>
                <w:w w:val="86"/>
                <w:sz w:val="17"/>
              </w:rPr>
              <w:t>e.</w:t>
            </w:r>
            <w:r>
              <w:rPr>
                <w:color w:val="231F20"/>
                <w:spacing w:val="-23"/>
                <w:sz w:val="17"/>
              </w:rPr>
              <w:t> </w:t>
            </w:r>
            <w:r>
              <w:rPr>
                <w:color w:val="231F20"/>
                <w:spacing w:val="-22"/>
                <w:w w:val="116"/>
                <w:sz w:val="17"/>
              </w:rPr>
              <w:t>V</w:t>
            </w:r>
            <w:r>
              <w:rPr>
                <w:color w:val="231F20"/>
                <w:w w:val="55"/>
                <w:sz w:val="17"/>
              </w:rPr>
              <w:t>.</w:t>
            </w:r>
          </w:p>
        </w:tc>
      </w:tr>
      <w:tr>
        <w:trPr>
          <w:trHeight w:val="500" w:hRule="atLeast"/>
        </w:trPr>
        <w:tc>
          <w:tcPr>
            <w:tcW w:w="9935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1900" w:h="16840"/>
          <w:pgMar w:top="280" w:bottom="280" w:left="560" w:right="420"/>
        </w:sectPr>
      </w:pPr>
    </w:p>
    <w:p>
      <w:pPr>
        <w:pStyle w:val="BodyText"/>
        <w:spacing w:before="85"/>
        <w:ind w:left="121"/>
      </w:pPr>
      <w:r>
        <w:rPr>
          <w:color w:val="231F20"/>
          <w:w w:val="105"/>
        </w:rPr>
        <w:t>Seite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2</w:t>
      </w:r>
    </w:p>
    <w:p>
      <w:pPr>
        <w:pStyle w:val="BodyText"/>
        <w:spacing w:before="1"/>
        <w:ind w:left="121"/>
      </w:pPr>
      <w:r>
        <w:rPr>
          <w:color w:val="231F20"/>
        </w:rPr>
        <w:t>DIN</w:t>
      </w:r>
      <w:r>
        <w:rPr>
          <w:color w:val="231F20"/>
          <w:spacing w:val="15"/>
        </w:rPr>
        <w:t> </w:t>
      </w:r>
      <w:r>
        <w:rPr>
          <w:color w:val="231F20"/>
        </w:rPr>
        <w:t>431</w:t>
      </w:r>
      <w:r>
        <w:rPr>
          <w:color w:val="231F20"/>
          <w:spacing w:val="16"/>
        </w:rPr>
        <w:t> </w:t>
      </w:r>
      <w:r>
        <w:rPr>
          <w:color w:val="231F20"/>
        </w:rPr>
        <w:t>:</w:t>
      </w:r>
      <w:r>
        <w:rPr>
          <w:color w:val="231F20"/>
          <w:spacing w:val="16"/>
        </w:rPr>
        <w:t> </w:t>
      </w:r>
      <w:r>
        <w:rPr>
          <w:color w:val="231F20"/>
        </w:rPr>
        <w:t>2000-10</w:t>
      </w:r>
    </w:p>
    <w:p>
      <w:pPr>
        <w:pStyle w:val="BodyText"/>
        <w:spacing w:before="7"/>
        <w:rPr>
          <w:sz w:val="14"/>
        </w:rPr>
      </w:pPr>
    </w:p>
    <w:p>
      <w:pPr>
        <w:pStyle w:val="Heading1"/>
        <w:numPr>
          <w:ilvl w:val="0"/>
          <w:numId w:val="3"/>
        </w:numPr>
        <w:tabs>
          <w:tab w:pos="453" w:val="left" w:leader="none"/>
          <w:tab w:pos="454" w:val="left" w:leader="none"/>
        </w:tabs>
        <w:spacing w:line="240" w:lineRule="auto" w:before="97" w:after="0"/>
        <w:ind w:left="453" w:right="0" w:hanging="334"/>
        <w:jc w:val="left"/>
        <w:rPr>
          <w:rFonts w:ascii="Arial MT"/>
        </w:rPr>
      </w:pPr>
      <w:r>
        <w:rPr>
          <w:rFonts w:ascii="Arial MT"/>
          <w:color w:val="231F20"/>
          <w:w w:val="115"/>
        </w:rPr>
        <w:t>Anwendungsbereich</w:t>
      </w:r>
    </w:p>
    <w:p>
      <w:pPr>
        <w:pStyle w:val="BodyText"/>
        <w:spacing w:line="256" w:lineRule="auto" w:before="51"/>
        <w:ind w:left="120" w:right="1104" w:hanging="1"/>
        <w:jc w:val="both"/>
      </w:pPr>
      <w:r>
        <w:rPr>
          <w:color w:val="231F20"/>
          <w:w w:val="105"/>
        </w:rPr>
        <w:t>Diese Norm legt Anforderungen für Rohrmuttern (Sechskant und Achtkant) mit Rohrgewinde nach DIN ISO 228-1 mit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Sewinde-Nenngrößen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von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35"/>
        </w:rPr>
        <w:t>S</w:t>
      </w:r>
      <w:r>
        <w:rPr>
          <w:color w:val="231F20"/>
          <w:spacing w:val="25"/>
          <w:w w:val="135"/>
        </w:rPr>
        <w:t> </w:t>
      </w:r>
      <w:r>
        <w:rPr>
          <w:color w:val="231F20"/>
          <w:w w:val="110"/>
        </w:rPr>
        <w:t>bis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35"/>
        </w:rPr>
        <w:t>S</w:t>
      </w:r>
      <w:r>
        <w:rPr>
          <w:color w:val="231F20"/>
          <w:spacing w:val="-28"/>
          <w:w w:val="135"/>
        </w:rPr>
        <w:t> </w:t>
      </w:r>
      <w:r>
        <w:rPr>
          <w:color w:val="231F20"/>
          <w:w w:val="110"/>
        </w:rPr>
        <w:t>6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den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Produktklassen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B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und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C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fest.</w:t>
      </w: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3"/>
        </w:numPr>
        <w:tabs>
          <w:tab w:pos="453" w:val="left" w:leader="none"/>
          <w:tab w:pos="454" w:val="left" w:leader="none"/>
        </w:tabs>
        <w:spacing w:line="240" w:lineRule="auto" w:before="172" w:after="0"/>
        <w:ind w:left="453" w:right="0" w:hanging="334"/>
        <w:jc w:val="left"/>
        <w:rPr>
          <w:rFonts w:ascii="Arial MT"/>
        </w:rPr>
      </w:pPr>
      <w:r>
        <w:rPr>
          <w:rFonts w:ascii="Arial MT"/>
          <w:color w:val="231F20"/>
          <w:spacing w:val="-1"/>
          <w:w w:val="110"/>
        </w:rPr>
        <w:t>Normative</w:t>
      </w:r>
      <w:r>
        <w:rPr>
          <w:rFonts w:ascii="Arial MT"/>
          <w:color w:val="231F20"/>
          <w:spacing w:val="-13"/>
          <w:w w:val="110"/>
        </w:rPr>
        <w:t> </w:t>
      </w:r>
      <w:r>
        <w:rPr>
          <w:rFonts w:ascii="Arial MT"/>
          <w:color w:val="231F20"/>
          <w:w w:val="110"/>
        </w:rPr>
        <w:t>Verweisungen</w:t>
      </w:r>
    </w:p>
    <w:p>
      <w:pPr>
        <w:pStyle w:val="BodyText"/>
        <w:spacing w:line="259" w:lineRule="auto" w:before="51"/>
        <w:ind w:left="119" w:right="1104"/>
        <w:jc w:val="both"/>
      </w:pPr>
      <w:r>
        <w:rPr>
          <w:color w:val="231F20"/>
          <w:w w:val="105"/>
        </w:rPr>
        <w:t>Diese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Norm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enthält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durch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datierte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oder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undatierte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Verweisungen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Festlegungen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aus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anderen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Publikationen.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Diese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normati-</w:t>
      </w:r>
      <w:r>
        <w:rPr>
          <w:color w:val="231F20"/>
          <w:spacing w:val="-51"/>
          <w:w w:val="105"/>
        </w:rPr>
        <w:t> </w:t>
      </w:r>
      <w:r>
        <w:rPr>
          <w:color w:val="231F20"/>
          <w:w w:val="105"/>
        </w:rPr>
        <w:t>ven Verweisungen sind an den jeweiligen Stellen im Text zitiert, und die Publikationen sind nachstehend aufgeführt. Bei</w:t>
      </w:r>
      <w:r>
        <w:rPr>
          <w:color w:val="231F20"/>
          <w:spacing w:val="-51"/>
          <w:w w:val="105"/>
        </w:rPr>
        <w:t> </w:t>
      </w:r>
      <w:r>
        <w:rPr>
          <w:color w:val="231F20"/>
          <w:w w:val="105"/>
        </w:rPr>
        <w:t>datierten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Verweisungen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gehören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spätere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Änderungen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oder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Überarbeitungen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dieser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Publikationen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nur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zu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dieser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Norm,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falls</w:t>
      </w:r>
      <w:r>
        <w:rPr>
          <w:color w:val="231F20"/>
          <w:spacing w:val="-51"/>
          <w:w w:val="105"/>
        </w:rPr>
        <w:t> </w:t>
      </w:r>
      <w:r>
        <w:rPr>
          <w:color w:val="231F20"/>
          <w:w w:val="105"/>
        </w:rPr>
        <w:t>sie durch Änderung oder Überarbeitung eingearbeitet sind. Bei undatierten Verweisungen gilt die letzte Ausgabe der in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Bezug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genommenen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Publikation.</w:t>
      </w:r>
    </w:p>
    <w:p>
      <w:pPr>
        <w:pStyle w:val="BodyText"/>
        <w:spacing w:before="111"/>
        <w:ind w:left="119"/>
      </w:pPr>
      <w:r>
        <w:rPr>
          <w:color w:val="231F20"/>
          <w:w w:val="110"/>
        </w:rPr>
        <w:t>DIN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267-2</w:t>
      </w:r>
    </w:p>
    <w:p>
      <w:pPr>
        <w:pStyle w:val="BodyText"/>
        <w:spacing w:before="15"/>
        <w:ind w:left="402"/>
      </w:pPr>
      <w:r>
        <w:rPr>
          <w:color w:val="231F20"/>
          <w:w w:val="105"/>
        </w:rPr>
        <w:t>Mechanische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Verbindungselemente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—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Technische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Lieferbedingungen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—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Ausführung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und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Maßgenauigkeit</w:t>
      </w:r>
    </w:p>
    <w:p>
      <w:pPr>
        <w:pStyle w:val="BodyText"/>
        <w:spacing w:before="100"/>
        <w:ind w:left="119"/>
      </w:pPr>
      <w:r>
        <w:rPr>
          <w:color w:val="231F20"/>
          <w:w w:val="110"/>
        </w:rPr>
        <w:t>DIN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267-10</w:t>
      </w:r>
    </w:p>
    <w:p>
      <w:pPr>
        <w:pStyle w:val="BodyText"/>
        <w:spacing w:before="15"/>
        <w:ind w:left="402"/>
      </w:pPr>
      <w:r>
        <w:rPr>
          <w:color w:val="231F20"/>
          <w:w w:val="105"/>
        </w:rPr>
        <w:t>Mechanische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Verbindungselemente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—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Technische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Lieferbedingungen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—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Feuerverzinkte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Teile</w:t>
      </w:r>
    </w:p>
    <w:p>
      <w:pPr>
        <w:pStyle w:val="BodyText"/>
        <w:spacing w:before="101"/>
        <w:ind w:left="119"/>
      </w:pPr>
      <w:r>
        <w:rPr>
          <w:color w:val="231F20"/>
          <w:w w:val="110"/>
        </w:rPr>
        <w:t>DIN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267-24</w:t>
      </w:r>
    </w:p>
    <w:p>
      <w:pPr>
        <w:pStyle w:val="BodyText"/>
        <w:spacing w:before="14"/>
        <w:ind w:left="403"/>
      </w:pPr>
      <w:r>
        <w:rPr>
          <w:color w:val="231F20"/>
          <w:w w:val="105"/>
        </w:rPr>
        <w:t>Mechanische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Verbindungselemente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— Technische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Lieferbedingungen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— Festigkeitsklassen für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Muttern (Härteklassen)</w:t>
      </w:r>
    </w:p>
    <w:p>
      <w:pPr>
        <w:pStyle w:val="BodyText"/>
        <w:spacing w:before="101"/>
        <w:ind w:left="119"/>
      </w:pPr>
      <w:r>
        <w:rPr>
          <w:color w:val="231F20"/>
          <w:w w:val="115"/>
        </w:rPr>
        <w:t>DIN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493</w:t>
      </w:r>
    </w:p>
    <w:p>
      <w:pPr>
        <w:pStyle w:val="BodyText"/>
        <w:spacing w:before="15"/>
        <w:ind w:left="403"/>
      </w:pPr>
      <w:r>
        <w:rPr>
          <w:color w:val="231F20"/>
          <w:w w:val="105"/>
        </w:rPr>
        <w:t>Verbindungselemente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—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Oberflächenfehler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—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Muttern</w:t>
      </w:r>
      <w:r>
        <w:rPr>
          <w:rFonts w:ascii="Microsoft Sans Serif" w:hAnsi="Microsoft Sans Serif"/>
          <w:color w:val="231F20"/>
          <w:w w:val="105"/>
        </w:rPr>
        <w:t>;</w:t>
      </w:r>
      <w:r>
        <w:rPr>
          <w:rFonts w:ascii="Microsoft Sans Serif" w:hAnsi="Microsoft Sans Serif"/>
          <w:color w:val="231F20"/>
          <w:spacing w:val="8"/>
          <w:w w:val="105"/>
        </w:rPr>
        <w:t> </w:t>
      </w:r>
      <w:r>
        <w:rPr>
          <w:color w:val="231F20"/>
          <w:w w:val="105"/>
        </w:rPr>
        <w:t>Deutsche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Fassung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493</w:t>
      </w:r>
      <w:r>
        <w:rPr>
          <w:color w:val="231F20"/>
          <w:spacing w:val="5"/>
          <w:w w:val="105"/>
        </w:rPr>
        <w:t> </w:t>
      </w:r>
      <w:r>
        <w:rPr>
          <w:color w:val="231F20"/>
        </w:rPr>
        <w:t>:</w:t>
      </w:r>
      <w:r>
        <w:rPr>
          <w:color w:val="231F20"/>
          <w:spacing w:val="5"/>
        </w:rPr>
        <w:t> </w:t>
      </w:r>
      <w:r>
        <w:rPr>
          <w:color w:val="231F20"/>
          <w:w w:val="105"/>
        </w:rPr>
        <w:t>1992</w:t>
      </w:r>
    </w:p>
    <w:p>
      <w:pPr>
        <w:pStyle w:val="BodyText"/>
        <w:spacing w:before="100"/>
        <w:ind w:left="119"/>
      </w:pPr>
      <w:r>
        <w:rPr>
          <w:color w:val="231F20"/>
          <w:spacing w:val="-1"/>
          <w:w w:val="115"/>
        </w:rPr>
        <w:t>DIN</w:t>
      </w:r>
      <w:r>
        <w:rPr>
          <w:color w:val="231F20"/>
          <w:spacing w:val="-15"/>
          <w:w w:val="115"/>
        </w:rPr>
        <w:t> </w:t>
      </w:r>
      <w:r>
        <w:rPr>
          <w:color w:val="231F20"/>
          <w:spacing w:val="-1"/>
          <w:w w:val="115"/>
        </w:rPr>
        <w:t>EN</w:t>
      </w:r>
      <w:r>
        <w:rPr>
          <w:color w:val="231F20"/>
          <w:spacing w:val="-16"/>
          <w:w w:val="115"/>
        </w:rPr>
        <w:t> </w:t>
      </w:r>
      <w:r>
        <w:rPr>
          <w:color w:val="231F20"/>
          <w:spacing w:val="-1"/>
          <w:w w:val="115"/>
        </w:rPr>
        <w:t>10242</w:t>
      </w:r>
    </w:p>
    <w:p>
      <w:pPr>
        <w:pStyle w:val="BodyText"/>
        <w:spacing w:before="15"/>
        <w:ind w:left="403"/>
      </w:pPr>
      <w:r>
        <w:rPr>
          <w:color w:val="231F20"/>
          <w:w w:val="105"/>
        </w:rPr>
        <w:t>Sewindefittings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aus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Temperguß</w:t>
      </w:r>
      <w:r>
        <w:rPr>
          <w:rFonts w:ascii="Microsoft Sans Serif" w:hAnsi="Microsoft Sans Serif"/>
          <w:color w:val="231F20"/>
          <w:w w:val="105"/>
        </w:rPr>
        <w:t>;</w:t>
      </w:r>
      <w:r>
        <w:rPr>
          <w:rFonts w:ascii="Microsoft Sans Serif" w:hAnsi="Microsoft Sans Serif"/>
          <w:color w:val="231F20"/>
          <w:spacing w:val="11"/>
          <w:w w:val="105"/>
        </w:rPr>
        <w:t> </w:t>
      </w:r>
      <w:r>
        <w:rPr>
          <w:color w:val="231F20"/>
          <w:w w:val="105"/>
        </w:rPr>
        <w:t>Deutsche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Fassung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10242</w:t>
      </w:r>
      <w:r>
        <w:rPr>
          <w:color w:val="231F20"/>
          <w:spacing w:val="5"/>
          <w:w w:val="105"/>
        </w:rPr>
        <w:t> </w:t>
      </w:r>
      <w:r>
        <w:rPr>
          <w:color w:val="231F20"/>
        </w:rPr>
        <w:t>:</w:t>
      </w:r>
      <w:r>
        <w:rPr>
          <w:color w:val="231F20"/>
          <w:spacing w:val="8"/>
        </w:rPr>
        <w:t> </w:t>
      </w:r>
      <w:r>
        <w:rPr>
          <w:color w:val="231F20"/>
          <w:w w:val="105"/>
        </w:rPr>
        <w:t>1994</w:t>
      </w:r>
    </w:p>
    <w:p>
      <w:pPr>
        <w:pStyle w:val="BodyText"/>
        <w:spacing w:before="101"/>
        <w:ind w:left="119"/>
      </w:pPr>
      <w:r>
        <w:rPr>
          <w:color w:val="231F20"/>
          <w:w w:val="115"/>
        </w:rPr>
        <w:t>DIN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28839</w:t>
      </w:r>
    </w:p>
    <w:p>
      <w:pPr>
        <w:pStyle w:val="BodyText"/>
        <w:spacing w:line="259" w:lineRule="auto" w:before="14"/>
        <w:ind w:left="403" w:right="1105" w:hanging="1"/>
      </w:pPr>
      <w:r>
        <w:rPr>
          <w:color w:val="231F20"/>
          <w:w w:val="110"/>
        </w:rPr>
        <w:t>Mechanische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Eigenschaften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von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Verbindungselementen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Schrauben 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und 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Muttern 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aus 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Nichteisenmetallen</w:t>
      </w:r>
      <w:r>
        <w:rPr>
          <w:color w:val="231F20"/>
          <w:spacing w:val="-54"/>
          <w:w w:val="110"/>
        </w:rPr>
        <w:t> </w:t>
      </w:r>
      <w:r>
        <w:rPr>
          <w:color w:val="231F20"/>
          <w:w w:val="110"/>
        </w:rPr>
        <w:t>(ISO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8839</w:t>
      </w:r>
      <w:r>
        <w:rPr>
          <w:color w:val="231F20"/>
          <w:spacing w:val="-13"/>
          <w:w w:val="110"/>
        </w:rPr>
        <w:t> </w:t>
      </w:r>
      <w:r>
        <w:rPr>
          <w:color w:val="231F20"/>
        </w:rPr>
        <w:t>:</w:t>
      </w:r>
      <w:r>
        <w:rPr>
          <w:color w:val="231F20"/>
          <w:spacing w:val="-7"/>
        </w:rPr>
        <w:t> </w:t>
      </w:r>
      <w:r>
        <w:rPr>
          <w:color w:val="231F20"/>
          <w:w w:val="110"/>
        </w:rPr>
        <w:t>1986)</w:t>
      </w:r>
      <w:r>
        <w:rPr>
          <w:rFonts w:ascii="Microsoft Sans Serif" w:hAnsi="Microsoft Sans Serif"/>
          <w:color w:val="231F20"/>
          <w:w w:val="110"/>
        </w:rPr>
        <w:t>;</w:t>
      </w:r>
      <w:r>
        <w:rPr>
          <w:rFonts w:ascii="Microsoft Sans Serif" w:hAnsi="Microsoft Sans Serif"/>
          <w:color w:val="231F20"/>
          <w:spacing w:val="-7"/>
          <w:w w:val="110"/>
        </w:rPr>
        <w:t> </w:t>
      </w:r>
      <w:r>
        <w:rPr>
          <w:color w:val="231F20"/>
          <w:w w:val="110"/>
        </w:rPr>
        <w:t>Deutsche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Fassung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EN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28839</w:t>
      </w:r>
      <w:r>
        <w:rPr>
          <w:color w:val="231F20"/>
          <w:spacing w:val="-13"/>
          <w:w w:val="110"/>
        </w:rPr>
        <w:t> </w:t>
      </w:r>
      <w:r>
        <w:rPr>
          <w:color w:val="231F20"/>
        </w:rPr>
        <w:t>:</w:t>
      </w:r>
      <w:r>
        <w:rPr>
          <w:color w:val="231F20"/>
          <w:spacing w:val="-8"/>
        </w:rPr>
        <w:t> </w:t>
      </w:r>
      <w:r>
        <w:rPr>
          <w:color w:val="231F20"/>
          <w:w w:val="110"/>
        </w:rPr>
        <w:t>1991</w:t>
      </w:r>
    </w:p>
    <w:p>
      <w:pPr>
        <w:pStyle w:val="BodyText"/>
        <w:spacing w:before="84"/>
        <w:ind w:left="119"/>
      </w:pPr>
      <w:r>
        <w:rPr>
          <w:color w:val="231F20"/>
          <w:w w:val="115"/>
        </w:rPr>
        <w:t>E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DIN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ISO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3269</w:t>
      </w:r>
    </w:p>
    <w:p>
      <w:pPr>
        <w:pStyle w:val="BodyText"/>
        <w:spacing w:line="256" w:lineRule="auto" w:before="16"/>
        <w:ind w:left="403" w:right="1105"/>
      </w:pPr>
      <w:r>
        <w:rPr>
          <w:color w:val="231F20"/>
          <w:w w:val="105"/>
        </w:rPr>
        <w:t>Mechanische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Verbindungselemente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—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Annahmeprüfung</w:t>
      </w:r>
      <w:r>
        <w:rPr>
          <w:rFonts w:ascii="Microsoft Sans Serif" w:hAnsi="Microsoft Sans Serif"/>
          <w:color w:val="231F20"/>
          <w:w w:val="105"/>
        </w:rPr>
        <w:t>;</w:t>
      </w:r>
      <w:r>
        <w:rPr>
          <w:rFonts w:ascii="Microsoft Sans Serif" w:hAnsi="Microsoft Sans Serif"/>
          <w:color w:val="231F20"/>
          <w:spacing w:val="40"/>
          <w:w w:val="105"/>
        </w:rPr>
        <w:t> </w:t>
      </w:r>
      <w:r>
        <w:rPr>
          <w:color w:val="231F20"/>
          <w:w w:val="105"/>
        </w:rPr>
        <w:t>Identisch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mit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ISO/DIS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3269 </w:t>
      </w:r>
      <w:r>
        <w:rPr>
          <w:color w:val="231F20"/>
        </w:rPr>
        <w:t>:</w:t>
      </w:r>
      <w:r>
        <w:rPr>
          <w:color w:val="231F20"/>
          <w:spacing w:val="2"/>
        </w:rPr>
        <w:t> </w:t>
      </w:r>
      <w:r>
        <w:rPr>
          <w:color w:val="231F20"/>
          <w:w w:val="105"/>
        </w:rPr>
        <w:t>1998</w:t>
      </w:r>
      <w:r>
        <w:rPr>
          <w:rFonts w:ascii="Microsoft Sans Serif" w:hAnsi="Microsoft Sans Serif"/>
          <w:color w:val="231F20"/>
          <w:w w:val="105"/>
        </w:rPr>
        <w:t>; </w:t>
      </w:r>
      <w:r>
        <w:rPr>
          <w:rFonts w:ascii="Microsoft Sans Serif" w:hAnsi="Microsoft Sans Serif"/>
          <w:color w:val="231F20"/>
          <w:spacing w:val="38"/>
          <w:w w:val="105"/>
        </w:rPr>
        <w:t> </w:t>
      </w:r>
      <w:r>
        <w:rPr>
          <w:color w:val="231F20"/>
          <w:w w:val="105"/>
        </w:rPr>
        <w:t>Deutsche 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Fassung</w:t>
      </w:r>
      <w:r>
        <w:rPr>
          <w:color w:val="231F20"/>
          <w:spacing w:val="-51"/>
          <w:w w:val="105"/>
        </w:rPr>
        <w:t> </w:t>
      </w:r>
      <w:r>
        <w:rPr>
          <w:color w:val="231F20"/>
          <w:w w:val="110"/>
        </w:rPr>
        <w:t>prEN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ISO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3269</w:t>
      </w:r>
      <w:r>
        <w:rPr>
          <w:color w:val="231F20"/>
          <w:spacing w:val="-13"/>
          <w:w w:val="110"/>
        </w:rPr>
        <w:t> </w:t>
      </w:r>
      <w:r>
        <w:rPr>
          <w:color w:val="231F20"/>
        </w:rPr>
        <w:t>:</w:t>
      </w:r>
      <w:r>
        <w:rPr>
          <w:color w:val="231F20"/>
          <w:spacing w:val="-8"/>
        </w:rPr>
        <w:t> </w:t>
      </w:r>
      <w:r>
        <w:rPr>
          <w:color w:val="231F20"/>
          <w:w w:val="110"/>
        </w:rPr>
        <w:t>1998</w:t>
      </w:r>
    </w:p>
    <w:p>
      <w:pPr>
        <w:pStyle w:val="BodyText"/>
        <w:spacing w:before="88"/>
        <w:ind w:left="119"/>
      </w:pPr>
      <w:r>
        <w:rPr>
          <w:color w:val="231F20"/>
          <w:w w:val="115"/>
        </w:rPr>
        <w:t>DIN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ISO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3506-2</w:t>
      </w:r>
    </w:p>
    <w:p>
      <w:pPr>
        <w:pStyle w:val="BodyText"/>
        <w:tabs>
          <w:tab w:pos="1677" w:val="left" w:leader="none"/>
          <w:tab w:pos="3020" w:val="left" w:leader="none"/>
          <w:tab w:pos="3521" w:val="left" w:leader="none"/>
          <w:tab w:pos="5570" w:val="left" w:leader="none"/>
          <w:tab w:pos="6071" w:val="left" w:leader="none"/>
          <w:tab w:pos="7469" w:val="left" w:leader="none"/>
          <w:tab w:pos="8286" w:val="left" w:leader="none"/>
          <w:tab w:pos="8666" w:val="left" w:leader="none"/>
        </w:tabs>
        <w:spacing w:line="259" w:lineRule="auto" w:before="14"/>
        <w:ind w:left="403" w:right="1105" w:hanging="1"/>
      </w:pPr>
      <w:r>
        <w:rPr>
          <w:color w:val="231F20"/>
          <w:w w:val="110"/>
        </w:rPr>
        <w:t>Mechanische</w:t>
        <w:tab/>
        <w:t>Eigenschaften</w:t>
        <w:tab/>
        <w:t>von</w:t>
        <w:tab/>
      </w:r>
      <w:r>
        <w:rPr>
          <w:color w:val="231F20"/>
          <w:w w:val="105"/>
        </w:rPr>
        <w:t>Verbindungselementen</w:t>
        <w:tab/>
      </w:r>
      <w:r>
        <w:rPr>
          <w:color w:val="231F20"/>
          <w:w w:val="110"/>
        </w:rPr>
        <w:t>aus</w:t>
        <w:tab/>
      </w:r>
      <w:r>
        <w:rPr>
          <w:color w:val="231F20"/>
          <w:spacing w:val="-1"/>
          <w:w w:val="110"/>
        </w:rPr>
        <w:t>nichtrostenden</w:t>
        <w:tab/>
      </w:r>
      <w:r>
        <w:rPr>
          <w:color w:val="231F20"/>
          <w:w w:val="110"/>
        </w:rPr>
        <w:t>Stählen</w:t>
        <w:tab/>
        <w:t>—</w:t>
        <w:tab/>
      </w:r>
      <w:r>
        <w:rPr>
          <w:color w:val="231F20"/>
          <w:spacing w:val="-3"/>
        </w:rPr>
        <w:t>Teil 2: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Muttern</w:t>
      </w:r>
      <w:r>
        <w:rPr>
          <w:color w:val="231F20"/>
          <w:spacing w:val="-50"/>
        </w:rPr>
        <w:t> </w:t>
      </w:r>
      <w:r>
        <w:rPr>
          <w:color w:val="231F20"/>
          <w:w w:val="110"/>
        </w:rPr>
        <w:t>(ISO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3506-2</w:t>
      </w:r>
      <w:r>
        <w:rPr>
          <w:color w:val="231F20"/>
          <w:spacing w:val="-12"/>
          <w:w w:val="110"/>
        </w:rPr>
        <w:t> </w:t>
      </w:r>
      <w:r>
        <w:rPr>
          <w:color w:val="231F20"/>
        </w:rPr>
        <w:t>:</w:t>
      </w:r>
      <w:r>
        <w:rPr>
          <w:color w:val="231F20"/>
          <w:spacing w:val="-7"/>
        </w:rPr>
        <w:t> </w:t>
      </w:r>
      <w:r>
        <w:rPr>
          <w:color w:val="231F20"/>
          <w:w w:val="110"/>
        </w:rPr>
        <w:t>1997)</w:t>
      </w:r>
      <w:r>
        <w:rPr>
          <w:rFonts w:ascii="Microsoft Sans Serif" w:hAnsi="Microsoft Sans Serif"/>
          <w:color w:val="231F20"/>
          <w:w w:val="110"/>
        </w:rPr>
        <w:t>;</w:t>
      </w:r>
      <w:r>
        <w:rPr>
          <w:rFonts w:ascii="Microsoft Sans Serif" w:hAnsi="Microsoft Sans Serif"/>
          <w:color w:val="231F20"/>
          <w:spacing w:val="8"/>
          <w:w w:val="110"/>
        </w:rPr>
        <w:t> </w:t>
      </w:r>
      <w:r>
        <w:rPr>
          <w:color w:val="231F20"/>
          <w:w w:val="110"/>
        </w:rPr>
        <w:t>Deutsche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Fassung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EN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ISO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3506-2</w:t>
      </w:r>
      <w:r>
        <w:rPr>
          <w:color w:val="231F20"/>
          <w:spacing w:val="-12"/>
          <w:w w:val="110"/>
        </w:rPr>
        <w:t> </w:t>
      </w:r>
      <w:r>
        <w:rPr>
          <w:color w:val="231F20"/>
        </w:rPr>
        <w:t>:</w:t>
      </w:r>
      <w:r>
        <w:rPr>
          <w:color w:val="231F20"/>
          <w:spacing w:val="-8"/>
        </w:rPr>
        <w:t> </w:t>
      </w:r>
      <w:r>
        <w:rPr>
          <w:color w:val="231F20"/>
          <w:w w:val="110"/>
        </w:rPr>
        <w:t>1997</w:t>
      </w:r>
    </w:p>
    <w:p>
      <w:pPr>
        <w:pStyle w:val="BodyText"/>
        <w:spacing w:before="84"/>
        <w:ind w:left="120"/>
      </w:pPr>
      <w:r>
        <w:rPr>
          <w:color w:val="231F20"/>
          <w:w w:val="115"/>
        </w:rPr>
        <w:t>DIN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ISO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4042</w:t>
      </w:r>
    </w:p>
    <w:p>
      <w:pPr>
        <w:pStyle w:val="BodyText"/>
        <w:spacing w:before="16"/>
        <w:ind w:left="403"/>
      </w:pPr>
      <w:r>
        <w:rPr>
          <w:color w:val="231F20"/>
          <w:w w:val="105"/>
        </w:rPr>
        <w:t>Verbindungselemente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—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Salvanische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Überzüge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(ISO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4042</w:t>
      </w:r>
      <w:r>
        <w:rPr>
          <w:color w:val="231F20"/>
          <w:spacing w:val="11"/>
          <w:w w:val="105"/>
        </w:rPr>
        <w:t> </w:t>
      </w:r>
      <w:r>
        <w:rPr>
          <w:color w:val="231F20"/>
        </w:rPr>
        <w:t>:</w:t>
      </w:r>
      <w:r>
        <w:rPr>
          <w:color w:val="231F20"/>
          <w:spacing w:val="14"/>
        </w:rPr>
        <w:t> </w:t>
      </w:r>
      <w:r>
        <w:rPr>
          <w:color w:val="231F20"/>
          <w:w w:val="105"/>
        </w:rPr>
        <w:t>1999)</w:t>
      </w:r>
      <w:r>
        <w:rPr>
          <w:rFonts w:ascii="Microsoft Sans Serif" w:hAnsi="Microsoft Sans Serif"/>
          <w:color w:val="231F20"/>
          <w:w w:val="105"/>
        </w:rPr>
        <w:t>;</w:t>
      </w:r>
      <w:r>
        <w:rPr>
          <w:rFonts w:ascii="Microsoft Sans Serif" w:hAnsi="Microsoft Sans Serif"/>
          <w:color w:val="231F20"/>
          <w:spacing w:val="18"/>
          <w:w w:val="105"/>
        </w:rPr>
        <w:t> </w:t>
      </w:r>
      <w:r>
        <w:rPr>
          <w:color w:val="231F20"/>
          <w:w w:val="105"/>
        </w:rPr>
        <w:t>Deutsche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Fassung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ISO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4042</w:t>
      </w:r>
      <w:r>
        <w:rPr>
          <w:color w:val="231F20"/>
          <w:spacing w:val="11"/>
          <w:w w:val="105"/>
        </w:rPr>
        <w:t> </w:t>
      </w:r>
      <w:r>
        <w:rPr>
          <w:color w:val="231F20"/>
        </w:rPr>
        <w:t>:</w:t>
      </w:r>
      <w:r>
        <w:rPr>
          <w:color w:val="231F20"/>
          <w:spacing w:val="15"/>
        </w:rPr>
        <w:t> </w:t>
      </w:r>
      <w:r>
        <w:rPr>
          <w:color w:val="231F20"/>
          <w:w w:val="105"/>
        </w:rPr>
        <w:t>1999</w:t>
      </w:r>
    </w:p>
    <w:p>
      <w:pPr>
        <w:pStyle w:val="BodyText"/>
        <w:spacing w:before="100"/>
        <w:ind w:left="120"/>
      </w:pPr>
      <w:r>
        <w:rPr>
          <w:color w:val="231F20"/>
          <w:w w:val="115"/>
        </w:rPr>
        <w:t>E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DIN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ISO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4759-1</w:t>
      </w:r>
    </w:p>
    <w:p>
      <w:pPr>
        <w:pStyle w:val="BodyText"/>
        <w:spacing w:line="256" w:lineRule="auto" w:before="16"/>
        <w:ind w:left="404" w:right="1105"/>
      </w:pPr>
      <w:r>
        <w:rPr>
          <w:color w:val="231F20"/>
          <w:w w:val="110"/>
        </w:rPr>
        <w:t>Toleranzen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für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Verbindungselemente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Teil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1: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Schrauben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und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Muttern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Produktklassen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A,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B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und 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C</w:t>
      </w:r>
      <w:r>
        <w:rPr>
          <w:color w:val="231F20"/>
          <w:spacing w:val="-54"/>
          <w:w w:val="110"/>
        </w:rPr>
        <w:t> </w:t>
      </w:r>
      <w:r>
        <w:rPr>
          <w:color w:val="231F20"/>
          <w:w w:val="110"/>
        </w:rPr>
        <w:t>(ISO/DIS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4759-1</w:t>
      </w:r>
      <w:r>
        <w:rPr>
          <w:color w:val="231F20"/>
          <w:spacing w:val="-13"/>
          <w:w w:val="110"/>
        </w:rPr>
        <w:t> </w:t>
      </w:r>
      <w:r>
        <w:rPr>
          <w:color w:val="231F20"/>
        </w:rPr>
        <w:t>:</w:t>
      </w:r>
      <w:r>
        <w:rPr>
          <w:color w:val="231F20"/>
          <w:spacing w:val="-7"/>
        </w:rPr>
        <w:t> </w:t>
      </w:r>
      <w:r>
        <w:rPr>
          <w:color w:val="231F20"/>
          <w:w w:val="110"/>
        </w:rPr>
        <w:t>1997)</w:t>
      </w:r>
      <w:r>
        <w:rPr>
          <w:rFonts w:ascii="Microsoft Sans Serif" w:hAnsi="Microsoft Sans Serif"/>
          <w:color w:val="231F20"/>
          <w:w w:val="110"/>
        </w:rPr>
        <w:t>;</w:t>
      </w:r>
      <w:r>
        <w:rPr>
          <w:rFonts w:ascii="Microsoft Sans Serif" w:hAnsi="Microsoft Sans Serif"/>
          <w:color w:val="231F20"/>
          <w:spacing w:val="8"/>
          <w:w w:val="110"/>
        </w:rPr>
        <w:t> </w:t>
      </w:r>
      <w:r>
        <w:rPr>
          <w:color w:val="231F20"/>
          <w:w w:val="110"/>
        </w:rPr>
        <w:t>Deutsche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Fassung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prEN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ISO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4759-1</w:t>
      </w:r>
      <w:r>
        <w:rPr>
          <w:color w:val="231F20"/>
          <w:spacing w:val="-12"/>
          <w:w w:val="110"/>
        </w:rPr>
        <w:t> </w:t>
      </w:r>
      <w:r>
        <w:rPr>
          <w:color w:val="231F20"/>
        </w:rPr>
        <w:t>:</w:t>
      </w:r>
      <w:r>
        <w:rPr>
          <w:color w:val="231F20"/>
          <w:spacing w:val="-8"/>
        </w:rPr>
        <w:t> </w:t>
      </w:r>
      <w:r>
        <w:rPr>
          <w:color w:val="231F20"/>
          <w:w w:val="110"/>
        </w:rPr>
        <w:t>1997</w:t>
      </w:r>
    </w:p>
    <w:p>
      <w:pPr>
        <w:pStyle w:val="BodyText"/>
        <w:spacing w:before="87"/>
        <w:ind w:left="120"/>
      </w:pPr>
      <w:r>
        <w:rPr>
          <w:color w:val="231F20"/>
          <w:w w:val="115"/>
        </w:rPr>
        <w:t>E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DIN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ISO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10683</w:t>
      </w:r>
    </w:p>
    <w:p>
      <w:pPr>
        <w:pStyle w:val="BodyText"/>
        <w:spacing w:line="259" w:lineRule="auto" w:before="15"/>
        <w:ind w:left="403" w:right="1105"/>
      </w:pPr>
      <w:r>
        <w:rPr>
          <w:color w:val="231F20"/>
          <w:w w:val="105"/>
        </w:rPr>
        <w:t>Verbindungselemente</w:t>
      </w:r>
      <w:r>
        <w:rPr>
          <w:color w:val="231F20"/>
          <w:spacing w:val="45"/>
          <w:w w:val="105"/>
        </w:rPr>
        <w:t> </w:t>
      </w:r>
      <w:r>
        <w:rPr>
          <w:color w:val="231F20"/>
          <w:w w:val="105"/>
        </w:rPr>
        <w:t>—</w:t>
      </w:r>
      <w:r>
        <w:rPr>
          <w:color w:val="231F20"/>
          <w:spacing w:val="45"/>
          <w:w w:val="105"/>
        </w:rPr>
        <w:t> </w:t>
      </w:r>
      <w:r>
        <w:rPr>
          <w:color w:val="231F20"/>
          <w:w w:val="105"/>
        </w:rPr>
        <w:t>Nichtelektrolytisch</w:t>
      </w:r>
      <w:r>
        <w:rPr>
          <w:color w:val="231F20"/>
          <w:spacing w:val="45"/>
          <w:w w:val="105"/>
        </w:rPr>
        <w:t> </w:t>
      </w:r>
      <w:r>
        <w:rPr>
          <w:color w:val="231F20"/>
          <w:w w:val="105"/>
        </w:rPr>
        <w:t>aufgebrachte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Zinklamellenüberzüge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(ISO/DIS</w:t>
      </w:r>
      <w:r>
        <w:rPr>
          <w:color w:val="231F20"/>
          <w:spacing w:val="45"/>
          <w:w w:val="105"/>
        </w:rPr>
        <w:t> </w:t>
      </w:r>
      <w:r>
        <w:rPr>
          <w:color w:val="231F20"/>
          <w:w w:val="105"/>
        </w:rPr>
        <w:t>10683</w:t>
      </w:r>
      <w:r>
        <w:rPr>
          <w:color w:val="231F20"/>
          <w:spacing w:val="-8"/>
          <w:w w:val="105"/>
        </w:rPr>
        <w:t> </w:t>
      </w:r>
      <w:r>
        <w:rPr>
          <w:color w:val="231F20"/>
        </w:rPr>
        <w:t>:</w:t>
      </w:r>
      <w:r>
        <w:rPr>
          <w:color w:val="231F20"/>
          <w:spacing w:val="-5"/>
        </w:rPr>
        <w:t> </w:t>
      </w:r>
      <w:r>
        <w:rPr>
          <w:color w:val="231F20"/>
          <w:w w:val="105"/>
        </w:rPr>
        <w:t>1999)</w:t>
      </w:r>
      <w:r>
        <w:rPr>
          <w:rFonts w:ascii="Microsoft Sans Serif" w:hAnsi="Microsoft Sans Serif"/>
          <w:color w:val="231F20"/>
          <w:w w:val="105"/>
        </w:rPr>
        <w:t>;</w:t>
      </w:r>
      <w:r>
        <w:rPr>
          <w:rFonts w:ascii="Microsoft Sans Serif" w:hAnsi="Microsoft Sans Serif"/>
          <w:color w:val="231F20"/>
          <w:spacing w:val="4"/>
          <w:w w:val="105"/>
        </w:rPr>
        <w:t> </w:t>
      </w:r>
      <w:r>
        <w:rPr>
          <w:color w:val="231F20"/>
          <w:w w:val="105"/>
        </w:rPr>
        <w:t>Deutsche</w:t>
      </w:r>
      <w:r>
        <w:rPr>
          <w:color w:val="231F20"/>
          <w:spacing w:val="-51"/>
          <w:w w:val="105"/>
        </w:rPr>
        <w:t> </w:t>
      </w:r>
      <w:r>
        <w:rPr>
          <w:color w:val="231F20"/>
          <w:w w:val="105"/>
        </w:rPr>
        <w:t>Fassung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prEN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ISO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10683</w:t>
      </w:r>
      <w:r>
        <w:rPr>
          <w:color w:val="231F20"/>
          <w:spacing w:val="-8"/>
          <w:w w:val="105"/>
        </w:rPr>
        <w:t> </w:t>
      </w:r>
      <w:r>
        <w:rPr>
          <w:color w:val="231F20"/>
        </w:rPr>
        <w:t>:</w:t>
      </w:r>
      <w:r>
        <w:rPr>
          <w:color w:val="231F20"/>
          <w:spacing w:val="-7"/>
        </w:rPr>
        <w:t> </w:t>
      </w:r>
      <w:r>
        <w:rPr>
          <w:color w:val="231F20"/>
          <w:w w:val="105"/>
        </w:rPr>
        <w:t>1999</w:t>
      </w:r>
    </w:p>
    <w:p>
      <w:pPr>
        <w:pStyle w:val="BodyText"/>
        <w:spacing w:before="84"/>
        <w:ind w:left="120"/>
      </w:pPr>
      <w:r>
        <w:rPr>
          <w:color w:val="231F20"/>
          <w:w w:val="115"/>
        </w:rPr>
        <w:t>DIN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ISO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228-1</w:t>
      </w:r>
    </w:p>
    <w:p>
      <w:pPr>
        <w:pStyle w:val="BodyText"/>
        <w:spacing w:line="256" w:lineRule="auto" w:before="16"/>
        <w:ind w:left="404" w:right="1099" w:hanging="1"/>
      </w:pPr>
      <w:r>
        <w:rPr>
          <w:color w:val="231F20"/>
          <w:w w:val="105"/>
        </w:rPr>
        <w:t>Rohrgewinde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für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nicht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im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Sewinde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dichtende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Verbindungen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—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Teil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1: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Maße,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Toleranzen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und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Bezeichnung</w:t>
      </w:r>
      <w:r>
        <w:rPr>
          <w:rFonts w:ascii="Microsoft Sans Serif" w:hAnsi="Microsoft Sans Serif"/>
          <w:color w:val="231F20"/>
          <w:w w:val="105"/>
        </w:rPr>
        <w:t>;</w:t>
      </w:r>
      <w:r>
        <w:rPr>
          <w:rFonts w:ascii="Microsoft Sans Serif" w:hAnsi="Microsoft Sans Serif"/>
          <w:color w:val="231F20"/>
          <w:spacing w:val="-3"/>
          <w:w w:val="105"/>
        </w:rPr>
        <w:t> </w:t>
      </w:r>
      <w:r>
        <w:rPr>
          <w:color w:val="231F20"/>
          <w:w w:val="105"/>
        </w:rPr>
        <w:t>Identisch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mit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10"/>
        </w:rPr>
        <w:t>ISO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228-1</w:t>
      </w:r>
      <w:r>
        <w:rPr>
          <w:color w:val="231F20"/>
          <w:spacing w:val="-13"/>
          <w:w w:val="110"/>
        </w:rPr>
        <w:t> </w:t>
      </w:r>
      <w:r>
        <w:rPr>
          <w:color w:val="231F20"/>
        </w:rPr>
        <w:t>:</w:t>
      </w:r>
      <w:r>
        <w:rPr>
          <w:color w:val="231F20"/>
          <w:spacing w:val="-8"/>
        </w:rPr>
        <w:t> </w:t>
      </w:r>
      <w:r>
        <w:rPr>
          <w:color w:val="231F20"/>
          <w:w w:val="110"/>
        </w:rPr>
        <w:t>1994</w:t>
      </w:r>
    </w:p>
    <w:p>
      <w:pPr>
        <w:pStyle w:val="BodyText"/>
        <w:spacing w:before="87"/>
        <w:ind w:left="120"/>
      </w:pPr>
      <w:r>
        <w:rPr>
          <w:color w:val="231F20"/>
          <w:w w:val="115"/>
        </w:rPr>
        <w:t>DIN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ISO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8992</w:t>
      </w:r>
    </w:p>
    <w:p>
      <w:pPr>
        <w:pStyle w:val="BodyText"/>
        <w:spacing w:before="15"/>
        <w:ind w:left="404"/>
      </w:pPr>
      <w:r>
        <w:rPr>
          <w:color w:val="231F20"/>
          <w:w w:val="105"/>
        </w:rPr>
        <w:t>Verbindungselemente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—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Allgemeine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Anforderungen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für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Schrauben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und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Muttern</w:t>
      </w:r>
      <w:r>
        <w:rPr>
          <w:rFonts w:ascii="Microsoft Sans Serif" w:hAnsi="Microsoft Sans Serif"/>
          <w:color w:val="231F20"/>
          <w:w w:val="105"/>
        </w:rPr>
        <w:t>; </w:t>
      </w:r>
      <w:r>
        <w:rPr>
          <w:color w:val="231F20"/>
          <w:w w:val="105"/>
        </w:rPr>
        <w:t>Identisch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mit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ISO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8992</w:t>
      </w:r>
      <w:r>
        <w:rPr>
          <w:color w:val="231F20"/>
          <w:spacing w:val="-5"/>
          <w:w w:val="105"/>
        </w:rPr>
        <w:t> </w:t>
      </w:r>
      <w:r>
        <w:rPr>
          <w:color w:val="231F20"/>
        </w:rPr>
        <w:t>:</w:t>
      </w:r>
      <w:r>
        <w:rPr>
          <w:color w:val="231F20"/>
          <w:spacing w:val="-3"/>
        </w:rPr>
        <w:t> </w:t>
      </w:r>
      <w:r>
        <w:rPr>
          <w:color w:val="231F20"/>
          <w:w w:val="105"/>
        </w:rPr>
        <w:t>1986</w:t>
      </w:r>
    </w:p>
    <w:p>
      <w:pPr>
        <w:spacing w:after="0"/>
        <w:sectPr>
          <w:pgSz w:w="11900" w:h="16840"/>
          <w:pgMar w:top="560" w:bottom="280" w:left="560" w:right="420"/>
        </w:sectPr>
      </w:pPr>
    </w:p>
    <w:p>
      <w:pPr>
        <w:pStyle w:val="BodyText"/>
        <w:spacing w:before="85"/>
        <w:ind w:right="367"/>
        <w:jc w:val="right"/>
      </w:pPr>
      <w:r>
        <w:rPr>
          <w:color w:val="231F20"/>
          <w:w w:val="105"/>
        </w:rPr>
        <w:t>Seite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3</w:t>
      </w:r>
    </w:p>
    <w:p>
      <w:pPr>
        <w:pStyle w:val="BodyText"/>
        <w:spacing w:before="1"/>
        <w:ind w:right="367"/>
        <w:jc w:val="right"/>
      </w:pPr>
      <w:r>
        <w:rPr>
          <w:color w:val="231F20"/>
        </w:rPr>
        <w:t>DIN</w:t>
      </w:r>
      <w:r>
        <w:rPr>
          <w:color w:val="231F20"/>
          <w:spacing w:val="25"/>
        </w:rPr>
        <w:t> </w:t>
      </w:r>
      <w:r>
        <w:rPr>
          <w:color w:val="231F20"/>
        </w:rPr>
        <w:t>431</w:t>
      </w:r>
      <w:r>
        <w:rPr>
          <w:color w:val="231F20"/>
          <w:spacing w:val="26"/>
        </w:rPr>
        <w:t> </w:t>
      </w:r>
      <w:r>
        <w:rPr>
          <w:color w:val="231F20"/>
        </w:rPr>
        <w:t>:</w:t>
      </w:r>
      <w:r>
        <w:rPr>
          <w:color w:val="231F20"/>
          <w:spacing w:val="26"/>
        </w:rPr>
        <w:t> </w:t>
      </w:r>
      <w:r>
        <w:rPr>
          <w:color w:val="231F20"/>
        </w:rPr>
        <w:t>2000-10</w:t>
      </w:r>
    </w:p>
    <w:p>
      <w:pPr>
        <w:pStyle w:val="BodyText"/>
        <w:spacing w:before="5"/>
        <w:rPr>
          <w:sz w:val="15"/>
        </w:rPr>
      </w:pPr>
    </w:p>
    <w:p>
      <w:pPr>
        <w:pStyle w:val="Heading1"/>
        <w:numPr>
          <w:ilvl w:val="0"/>
          <w:numId w:val="3"/>
        </w:numPr>
        <w:tabs>
          <w:tab w:pos="1190" w:val="left" w:leader="none"/>
          <w:tab w:pos="1191" w:val="left" w:leader="none"/>
        </w:tabs>
        <w:spacing w:line="240" w:lineRule="auto" w:before="98" w:after="0"/>
        <w:ind w:left="1190" w:right="0" w:hanging="334"/>
        <w:jc w:val="left"/>
        <w:rPr>
          <w:rFonts w:ascii="Arial MT" w:hAnsi="Arial MT"/>
        </w:rPr>
      </w:pPr>
      <w:r>
        <w:rPr>
          <w:rFonts w:ascii="Arial MT" w:hAnsi="Arial MT"/>
          <w:color w:val="231F20"/>
          <w:w w:val="105"/>
        </w:rPr>
        <w:t>Maße</w:t>
      </w:r>
    </w:p>
    <w:p>
      <w:pPr>
        <w:pStyle w:val="BodyText"/>
        <w:spacing w:before="115"/>
        <w:ind w:left="857"/>
      </w:pPr>
      <w:r>
        <w:rPr>
          <w:color w:val="231F20"/>
          <w:w w:val="105"/>
        </w:rPr>
        <w:t>Maße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siehe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Bild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1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und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Tabelle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1</w:t>
      </w:r>
    </w:p>
    <w:p>
      <w:pPr>
        <w:pStyle w:val="BodyText"/>
        <w:spacing w:before="1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1027786</wp:posOffset>
            </wp:positionH>
            <wp:positionV relativeFrom="paragraph">
              <wp:posOffset>150906</wp:posOffset>
            </wp:positionV>
            <wp:extent cx="5816013" cy="2045207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6013" cy="2045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41"/>
        <w:ind w:left="4033"/>
        <w:rPr>
          <w:rFonts w:ascii="Arial MT"/>
        </w:rPr>
      </w:pPr>
      <w:r>
        <w:rPr>
          <w:rFonts w:ascii="Arial MT"/>
          <w:color w:val="231F20"/>
          <w:w w:val="110"/>
        </w:rPr>
        <w:t>Bild</w:t>
      </w:r>
      <w:r>
        <w:rPr>
          <w:rFonts w:ascii="Arial MT"/>
          <w:color w:val="231F20"/>
          <w:spacing w:val="-3"/>
          <w:w w:val="110"/>
        </w:rPr>
        <w:t> </w:t>
      </w:r>
      <w:r>
        <w:rPr>
          <w:rFonts w:ascii="Arial MT"/>
          <w:color w:val="231F20"/>
          <w:w w:val="110"/>
        </w:rPr>
        <w:t>1:</w:t>
      </w:r>
      <w:r>
        <w:rPr>
          <w:rFonts w:ascii="Arial MT"/>
          <w:color w:val="231F20"/>
          <w:spacing w:val="47"/>
          <w:w w:val="110"/>
        </w:rPr>
        <w:t> </w:t>
      </w:r>
      <w:r>
        <w:rPr>
          <w:rFonts w:ascii="Arial MT"/>
          <w:color w:val="231F20"/>
          <w:w w:val="110"/>
        </w:rPr>
        <w:t>Rohrmuttern</w:t>
      </w:r>
      <w:r>
        <w:rPr>
          <w:rFonts w:ascii="Arial MT"/>
          <w:color w:val="231F20"/>
          <w:spacing w:val="-3"/>
          <w:w w:val="110"/>
        </w:rPr>
        <w:t> </w:t>
      </w:r>
      <w:r>
        <w:rPr>
          <w:rFonts w:ascii="Arial MT"/>
          <w:color w:val="231F20"/>
          <w:w w:val="110"/>
        </w:rPr>
        <w:t>Form</w:t>
      </w:r>
      <w:r>
        <w:rPr>
          <w:rFonts w:ascii="Arial MT"/>
          <w:color w:val="231F20"/>
          <w:spacing w:val="-3"/>
          <w:w w:val="110"/>
        </w:rPr>
        <w:t> </w:t>
      </w:r>
      <w:r>
        <w:rPr>
          <w:rFonts w:ascii="Arial MT"/>
          <w:color w:val="231F20"/>
          <w:w w:val="110"/>
        </w:rPr>
        <w:t>A</w:t>
      </w:r>
      <w:r>
        <w:rPr>
          <w:rFonts w:ascii="Arial MT"/>
          <w:color w:val="231F20"/>
          <w:spacing w:val="-8"/>
          <w:w w:val="110"/>
        </w:rPr>
        <w:t> </w:t>
      </w:r>
      <w:r>
        <w:rPr>
          <w:rFonts w:ascii="Arial MT"/>
          <w:color w:val="231F20"/>
          <w:w w:val="110"/>
        </w:rPr>
        <w:t>und</w:t>
      </w:r>
      <w:r>
        <w:rPr>
          <w:rFonts w:ascii="Arial MT"/>
          <w:color w:val="231F20"/>
          <w:spacing w:val="-3"/>
          <w:w w:val="110"/>
        </w:rPr>
        <w:t> </w:t>
      </w:r>
      <w:r>
        <w:rPr>
          <w:rFonts w:ascii="Arial MT"/>
          <w:color w:val="231F20"/>
          <w:w w:val="110"/>
        </w:rPr>
        <w:t>Form</w:t>
      </w:r>
      <w:r>
        <w:rPr>
          <w:rFonts w:ascii="Arial MT"/>
          <w:color w:val="231F20"/>
          <w:spacing w:val="-3"/>
          <w:w w:val="110"/>
        </w:rPr>
        <w:t> </w:t>
      </w:r>
      <w:r>
        <w:rPr>
          <w:rFonts w:ascii="Arial MT"/>
          <w:color w:val="231F20"/>
          <w:w w:val="110"/>
        </w:rPr>
        <w:t>B</w:t>
      </w:r>
    </w:p>
    <w:p>
      <w:pPr>
        <w:pStyle w:val="BodyText"/>
        <w:spacing w:before="7"/>
        <w:rPr>
          <w:rFonts w:ascii="Arial MT"/>
          <w:sz w:val="27"/>
        </w:rPr>
      </w:pPr>
    </w:p>
    <w:p>
      <w:pPr>
        <w:pStyle w:val="BodyText"/>
        <w:spacing w:before="101"/>
        <w:ind w:left="2627" w:right="2139"/>
        <w:jc w:val="center"/>
        <w:rPr>
          <w:rFonts w:ascii="Arial MT" w:hAnsi="Arial MT"/>
        </w:rPr>
      </w:pPr>
      <w:r>
        <w:rPr>
          <w:rFonts w:ascii="Arial MT" w:hAnsi="Arial MT"/>
          <w:color w:val="231F20"/>
          <w:w w:val="105"/>
        </w:rPr>
        <w:t>Tabelle</w:t>
      </w:r>
      <w:r>
        <w:rPr>
          <w:rFonts w:ascii="Arial MT" w:hAnsi="Arial MT"/>
          <w:color w:val="231F20"/>
          <w:spacing w:val="-3"/>
          <w:w w:val="105"/>
        </w:rPr>
        <w:t> </w:t>
      </w:r>
      <w:r>
        <w:rPr>
          <w:rFonts w:ascii="Arial MT" w:hAnsi="Arial MT"/>
          <w:color w:val="231F20"/>
          <w:w w:val="105"/>
        </w:rPr>
        <w:t>1:</w:t>
      </w:r>
      <w:r>
        <w:rPr>
          <w:rFonts w:ascii="Arial MT" w:hAnsi="Arial MT"/>
          <w:color w:val="231F20"/>
          <w:spacing w:val="43"/>
          <w:w w:val="105"/>
        </w:rPr>
        <w:t> </w:t>
      </w:r>
      <w:r>
        <w:rPr>
          <w:rFonts w:ascii="Arial MT" w:hAnsi="Arial MT"/>
          <w:color w:val="231F20"/>
          <w:w w:val="105"/>
        </w:rPr>
        <w:t>Maße</w:t>
      </w:r>
    </w:p>
    <w:p>
      <w:pPr>
        <w:pStyle w:val="BodyText"/>
        <w:spacing w:before="3"/>
        <w:rPr>
          <w:rFonts w:ascii="Arial MT"/>
        </w:rPr>
      </w:pPr>
    </w:p>
    <w:p>
      <w:pPr>
        <w:pStyle w:val="BodyText"/>
        <w:ind w:right="366"/>
        <w:jc w:val="right"/>
      </w:pPr>
      <w:r>
        <w:rPr>
          <w:color w:val="231F20"/>
        </w:rPr>
        <w:t>Maße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4"/>
        </w:rPr>
        <w:t> </w:t>
      </w:r>
      <w:r>
        <w:rPr>
          <w:color w:val="231F20"/>
        </w:rPr>
        <w:t>Millimeter</w:t>
      </w:r>
    </w:p>
    <w:p>
      <w:pPr>
        <w:pStyle w:val="BodyText"/>
        <w:spacing w:before="4"/>
        <w:rPr>
          <w:sz w:val="8"/>
        </w:rPr>
      </w:pPr>
    </w:p>
    <w:tbl>
      <w:tblPr>
        <w:tblW w:w="0" w:type="auto"/>
        <w:jc w:val="left"/>
        <w:tblInd w:w="887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4"/>
        <w:gridCol w:w="936"/>
        <w:gridCol w:w="935"/>
        <w:gridCol w:w="935"/>
        <w:gridCol w:w="935"/>
        <w:gridCol w:w="935"/>
        <w:gridCol w:w="992"/>
        <w:gridCol w:w="935"/>
        <w:gridCol w:w="1516"/>
      </w:tblGrid>
      <w:tr>
        <w:trPr>
          <w:trHeight w:val="636" w:hRule="atLeast"/>
        </w:trPr>
        <w:tc>
          <w:tcPr>
            <w:tcW w:w="1544" w:type="dxa"/>
            <w:vMerge w:val="restart"/>
          </w:tcPr>
          <w:p>
            <w:pPr>
              <w:pStyle w:val="TableParagraph"/>
              <w:spacing w:line="197" w:lineRule="exact" w:before="44"/>
              <w:ind w:left="302" w:right="274"/>
              <w:jc w:val="center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Sewinde</w:t>
            </w:r>
          </w:p>
          <w:p>
            <w:pPr>
              <w:pStyle w:val="TableParagraph"/>
              <w:spacing w:line="199" w:lineRule="exact" w:before="0"/>
              <w:ind w:left="24"/>
              <w:jc w:val="center"/>
              <w:rPr>
                <w:rFonts w:ascii="Cambria"/>
                <w:sz w:val="17"/>
              </w:rPr>
            </w:pPr>
            <w:r>
              <w:rPr>
                <w:rFonts w:ascii="Cambria"/>
                <w:color w:val="231F20"/>
                <w:w w:val="102"/>
                <w:sz w:val="17"/>
              </w:rPr>
              <w:t>d</w:t>
            </w: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28"/>
              <w:ind w:left="302" w:right="275"/>
              <w:jc w:val="center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Nenngröße</w:t>
            </w:r>
          </w:p>
        </w:tc>
        <w:tc>
          <w:tcPr>
            <w:tcW w:w="936" w:type="dxa"/>
            <w:vMerge w:val="restart"/>
            <w:tcBorders>
              <w:right w:val="single" w:sz="6" w:space="0" w:color="231F20"/>
            </w:tcBorders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143" w:lineRule="exact" w:before="0"/>
              <w:ind w:left="384"/>
              <w:rPr>
                <w:rFonts w:ascii="Cambria"/>
                <w:sz w:val="17"/>
              </w:rPr>
            </w:pPr>
            <w:r>
              <w:rPr>
                <w:rFonts w:ascii="Cambria"/>
                <w:color w:val="231F20"/>
                <w:w w:val="102"/>
                <w:sz w:val="17"/>
              </w:rPr>
              <w:t>d</w:t>
            </w:r>
          </w:p>
          <w:p>
            <w:pPr>
              <w:pStyle w:val="TableParagraph"/>
              <w:spacing w:line="91" w:lineRule="exact" w:before="0"/>
              <w:ind w:left="480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color w:val="231F20"/>
                <w:w w:val="92"/>
                <w:sz w:val="13"/>
              </w:rPr>
              <w:t>a</w:t>
            </w:r>
          </w:p>
          <w:p>
            <w:pPr>
              <w:pStyle w:val="TableParagraph"/>
              <w:spacing w:before="0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spacing w:before="0"/>
              <w:ind w:left="284"/>
              <w:rPr>
                <w:sz w:val="17"/>
              </w:rPr>
            </w:pPr>
            <w:r>
              <w:rPr>
                <w:color w:val="231F20"/>
                <w:sz w:val="17"/>
              </w:rPr>
              <w:t>max.</w:t>
            </w:r>
          </w:p>
        </w:tc>
        <w:tc>
          <w:tcPr>
            <w:tcW w:w="935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143" w:lineRule="exact" w:before="0"/>
              <w:ind w:left="372"/>
              <w:rPr>
                <w:rFonts w:ascii="Cambria"/>
                <w:sz w:val="17"/>
              </w:rPr>
            </w:pPr>
            <w:r>
              <w:rPr>
                <w:rFonts w:ascii="Cambria"/>
                <w:color w:val="231F20"/>
                <w:w w:val="102"/>
                <w:sz w:val="17"/>
              </w:rPr>
              <w:t>d</w:t>
            </w:r>
          </w:p>
          <w:p>
            <w:pPr>
              <w:pStyle w:val="TableParagraph"/>
              <w:spacing w:line="91" w:lineRule="exact" w:before="0"/>
              <w:ind w:left="468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color w:val="231F20"/>
                <w:w w:val="105"/>
                <w:sz w:val="13"/>
              </w:rPr>
              <w:t>w</w:t>
            </w:r>
          </w:p>
          <w:p>
            <w:pPr>
              <w:pStyle w:val="TableParagraph"/>
              <w:spacing w:before="0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spacing w:before="0"/>
              <w:ind w:left="312"/>
              <w:rPr>
                <w:sz w:val="17"/>
              </w:rPr>
            </w:pPr>
            <w:r>
              <w:rPr>
                <w:color w:val="231F20"/>
                <w:sz w:val="17"/>
              </w:rPr>
              <w:t>min.</w:t>
            </w:r>
          </w:p>
        </w:tc>
        <w:tc>
          <w:tcPr>
            <w:tcW w:w="935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before="0"/>
              <w:ind w:left="30"/>
              <w:jc w:val="center"/>
              <w:rPr>
                <w:rFonts w:ascii="Cambria"/>
                <w:sz w:val="17"/>
              </w:rPr>
            </w:pPr>
            <w:r>
              <w:rPr>
                <w:rFonts w:ascii="Cambria"/>
                <w:color w:val="231F20"/>
                <w:w w:val="102"/>
                <w:sz w:val="17"/>
              </w:rPr>
              <w:t>e</w:t>
            </w: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27"/>
              <w:ind w:left="233" w:right="20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min.</w:t>
            </w:r>
          </w:p>
        </w:tc>
        <w:tc>
          <w:tcPr>
            <w:tcW w:w="1870" w:type="dxa"/>
            <w:gridSpan w:val="2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before="0"/>
              <w:ind w:left="30"/>
              <w:jc w:val="center"/>
              <w:rPr>
                <w:rFonts w:ascii="Cambria"/>
                <w:sz w:val="17"/>
              </w:rPr>
            </w:pPr>
            <w:r>
              <w:rPr>
                <w:rFonts w:ascii="Cambria"/>
                <w:color w:val="231F20"/>
                <w:w w:val="98"/>
                <w:sz w:val="17"/>
              </w:rPr>
              <w:t>m</w:t>
            </w:r>
          </w:p>
        </w:tc>
        <w:tc>
          <w:tcPr>
            <w:tcW w:w="1927" w:type="dxa"/>
            <w:gridSpan w:val="2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before="0"/>
              <w:ind w:left="32"/>
              <w:jc w:val="center"/>
              <w:rPr>
                <w:rFonts w:ascii="Cambria"/>
                <w:sz w:val="17"/>
              </w:rPr>
            </w:pPr>
            <w:r>
              <w:rPr>
                <w:rFonts w:ascii="Cambria"/>
                <w:color w:val="231F20"/>
                <w:w w:val="101"/>
                <w:sz w:val="17"/>
              </w:rPr>
              <w:t>s</w:t>
            </w:r>
          </w:p>
        </w:tc>
        <w:tc>
          <w:tcPr>
            <w:tcW w:w="1516" w:type="dxa"/>
            <w:vMerge w:val="restart"/>
            <w:tcBorders>
              <w:left w:val="single" w:sz="6" w:space="0" w:color="231F20"/>
            </w:tcBorders>
          </w:tcPr>
          <w:p>
            <w:pPr>
              <w:pStyle w:val="TableParagraph"/>
              <w:spacing w:line="177" w:lineRule="exact" w:before="44"/>
              <w:ind w:left="112" w:right="78"/>
              <w:jc w:val="center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Sewicht</w:t>
            </w:r>
          </w:p>
          <w:p>
            <w:pPr>
              <w:pStyle w:val="TableParagraph"/>
              <w:spacing w:line="63" w:lineRule="exact" w:before="0"/>
              <w:ind w:right="250"/>
              <w:jc w:val="right"/>
              <w:rPr>
                <w:rFonts w:ascii="Cambria"/>
                <w:sz w:val="13"/>
              </w:rPr>
            </w:pPr>
            <w:r>
              <w:rPr>
                <w:rFonts w:ascii="Cambria"/>
                <w:color w:val="231F20"/>
                <w:w w:val="100"/>
                <w:sz w:val="13"/>
              </w:rPr>
              <w:t>3</w:t>
            </w:r>
          </w:p>
          <w:p>
            <w:pPr>
              <w:pStyle w:val="TableParagraph"/>
              <w:spacing w:line="162" w:lineRule="exact" w:before="0"/>
              <w:ind w:left="112" w:right="78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(</w:t>
            </w:r>
            <w:r>
              <w:rPr>
                <w:rFonts w:ascii="Cambria"/>
                <w:color w:val="231F20"/>
                <w:sz w:val="17"/>
              </w:rPr>
              <w:t>7</w:t>
            </w:r>
            <w:r>
              <w:rPr>
                <w:rFonts w:ascii="Comic Sans MS"/>
                <w:color w:val="231F20"/>
                <w:sz w:val="17"/>
              </w:rPr>
              <w:t>,</w:t>
            </w:r>
            <w:r>
              <w:rPr>
                <w:rFonts w:ascii="Cambria"/>
                <w:color w:val="231F20"/>
                <w:sz w:val="17"/>
              </w:rPr>
              <w:t>85</w:t>
            </w:r>
            <w:r>
              <w:rPr>
                <w:rFonts w:ascii="Cambria"/>
                <w:color w:val="231F20"/>
                <w:spacing w:val="-7"/>
                <w:sz w:val="17"/>
              </w:rPr>
              <w:t> </w:t>
            </w:r>
            <w:r>
              <w:rPr>
                <w:rFonts w:ascii="Microsoft Sans Serif"/>
                <w:color w:val="231F20"/>
                <w:sz w:val="17"/>
              </w:rPr>
              <w:t>kg</w:t>
            </w:r>
            <w:r>
              <w:rPr>
                <w:rFonts w:ascii="Comic Sans MS"/>
                <w:color w:val="231F20"/>
                <w:sz w:val="17"/>
              </w:rPr>
              <w:t>/</w:t>
            </w:r>
            <w:r>
              <w:rPr>
                <w:rFonts w:ascii="Microsoft Sans Serif"/>
                <w:color w:val="231F20"/>
                <w:sz w:val="17"/>
              </w:rPr>
              <w:t>dm  </w:t>
            </w:r>
            <w:r>
              <w:rPr>
                <w:color w:val="231F20"/>
                <w:sz w:val="17"/>
              </w:rPr>
              <w:t>)</w:t>
            </w:r>
          </w:p>
          <w:p>
            <w:pPr>
              <w:pStyle w:val="TableParagraph"/>
              <w:spacing w:line="193" w:lineRule="exact" w:before="0"/>
              <w:ind w:left="112" w:right="78"/>
              <w:jc w:val="center"/>
              <w:rPr>
                <w:sz w:val="17"/>
              </w:rPr>
            </w:pPr>
            <w:r>
              <w:rPr>
                <w:rFonts w:ascii="Microsoft Sans Serif" w:hAnsi="Microsoft Sans Serif"/>
                <w:color w:val="231F20"/>
                <w:sz w:val="17"/>
              </w:rPr>
              <w:t>kg</w:t>
            </w:r>
            <w:r>
              <w:rPr>
                <w:rFonts w:ascii="Microsoft Sans Serif" w:hAnsi="Microsoft Sans Serif"/>
                <w:color w:val="231F20"/>
                <w:spacing w:val="-12"/>
                <w:sz w:val="17"/>
              </w:rPr>
              <w:t> </w:t>
            </w:r>
            <w:r>
              <w:rPr>
                <w:color w:val="231F20"/>
                <w:sz w:val="17"/>
              </w:rPr>
              <w:t>je</w:t>
            </w:r>
            <w:r>
              <w:rPr>
                <w:color w:val="231F20"/>
                <w:spacing w:val="-15"/>
                <w:sz w:val="17"/>
              </w:rPr>
              <w:t> </w:t>
            </w:r>
            <w:r>
              <w:rPr>
                <w:rFonts w:ascii="Cambria" w:hAnsi="Cambria"/>
                <w:color w:val="231F20"/>
                <w:sz w:val="17"/>
              </w:rPr>
              <w:t>1</w:t>
            </w:r>
            <w:r>
              <w:rPr>
                <w:rFonts w:ascii="Cambria" w:hAnsi="Cambria"/>
                <w:color w:val="231F20"/>
                <w:spacing w:val="-2"/>
                <w:sz w:val="17"/>
              </w:rPr>
              <w:t> </w:t>
            </w:r>
            <w:r>
              <w:rPr>
                <w:rFonts w:ascii="Cambria" w:hAnsi="Cambria"/>
                <w:color w:val="231F20"/>
                <w:sz w:val="17"/>
              </w:rPr>
              <w:t>000</w:t>
            </w:r>
            <w:r>
              <w:rPr>
                <w:rFonts w:ascii="Cambria" w:hAnsi="Cambria"/>
                <w:color w:val="231F20"/>
                <w:spacing w:val="-3"/>
                <w:sz w:val="17"/>
              </w:rPr>
              <w:t> </w:t>
            </w:r>
            <w:r>
              <w:rPr>
                <w:color w:val="231F20"/>
                <w:sz w:val="17"/>
              </w:rPr>
              <w:t>Stück</w:t>
            </w:r>
          </w:p>
          <w:p>
            <w:pPr>
              <w:pStyle w:val="TableParagraph"/>
              <w:spacing w:before="82"/>
              <w:ind w:left="34"/>
              <w:jc w:val="center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color w:val="231F20"/>
                <w:w w:val="100"/>
                <w:sz w:val="15"/>
              </w:rPr>
              <w:t>≈</w:t>
            </w:r>
          </w:p>
        </w:tc>
      </w:tr>
      <w:tr>
        <w:trPr>
          <w:trHeight w:val="437" w:hRule="atLeast"/>
        </w:trPr>
        <w:tc>
          <w:tcPr>
            <w:tcW w:w="15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87"/>
              <w:ind w:left="233" w:right="20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min.</w:t>
            </w:r>
          </w:p>
        </w:tc>
        <w:tc>
          <w:tcPr>
            <w:tcW w:w="935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30"/>
              <w:rPr>
                <w:sz w:val="13"/>
              </w:rPr>
            </w:pPr>
            <w:r>
              <w:rPr>
                <w:color w:val="231F20"/>
                <w:sz w:val="17"/>
              </w:rPr>
              <w:t>max.</w:t>
            </w:r>
            <w:r>
              <w:rPr>
                <w:color w:val="231F20"/>
                <w:position w:val="8"/>
                <w:sz w:val="13"/>
              </w:rPr>
              <w:t>1)</w:t>
            </w:r>
          </w:p>
        </w:tc>
        <w:tc>
          <w:tcPr>
            <w:tcW w:w="992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71" w:lineRule="exact" w:before="0"/>
              <w:ind w:left="93" w:right="61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max.</w:t>
            </w:r>
            <w:r>
              <w:rPr>
                <w:color w:val="231F20"/>
                <w:spacing w:val="-5"/>
                <w:sz w:val="17"/>
              </w:rPr>
              <w:t> </w:t>
            </w:r>
            <w:r>
              <w:rPr>
                <w:color w:val="231F20"/>
                <w:sz w:val="17"/>
              </w:rPr>
              <w:t>=</w:t>
            </w:r>
          </w:p>
          <w:p>
            <w:pPr>
              <w:pStyle w:val="TableParagraph"/>
              <w:spacing w:before="1"/>
              <w:ind w:left="93" w:right="61"/>
              <w:jc w:val="center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Nennmaß</w:t>
            </w:r>
          </w:p>
        </w:tc>
        <w:tc>
          <w:tcPr>
            <w:tcW w:w="935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87"/>
              <w:ind w:left="233" w:right="201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min.</w:t>
            </w:r>
          </w:p>
        </w:tc>
        <w:tc>
          <w:tcPr>
            <w:tcW w:w="1516" w:type="dxa"/>
            <w:vMerge/>
            <w:tcBorders>
              <w:top w:val="nil"/>
              <w:lef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" w:hRule="atLeast"/>
        </w:trPr>
        <w:tc>
          <w:tcPr>
            <w:tcW w:w="1544" w:type="dxa"/>
            <w:tcBorders>
              <w:bottom w:val="single" w:sz="6" w:space="0" w:color="231F20"/>
            </w:tcBorders>
          </w:tcPr>
          <w:p>
            <w:pPr>
              <w:pStyle w:val="TableParagraph"/>
              <w:ind w:left="302" w:right="272"/>
              <w:jc w:val="center"/>
              <w:rPr>
                <w:rFonts w:ascii="Microsoft Sans Serif"/>
                <w:sz w:val="15"/>
              </w:rPr>
            </w:pPr>
            <w:r>
              <w:rPr>
                <w:rFonts w:ascii="Arial MT"/>
                <w:color w:val="231F20"/>
                <w:w w:val="105"/>
                <w:sz w:val="17"/>
              </w:rPr>
              <w:t>G</w:t>
            </w:r>
            <w:r>
              <w:rPr>
                <w:rFonts w:ascii="Arial MT"/>
                <w:color w:val="231F20"/>
                <w:spacing w:val="-4"/>
                <w:sz w:val="17"/>
              </w:rPr>
              <w:t> </w:t>
            </w:r>
            <w:r>
              <w:rPr>
                <w:rFonts w:ascii="Microsoft Sans Serif"/>
                <w:color w:val="231F20"/>
                <w:w w:val="336"/>
                <w:sz w:val="15"/>
              </w:rPr>
              <w:t> </w:t>
            </w:r>
          </w:p>
        </w:tc>
        <w:tc>
          <w:tcPr>
            <w:tcW w:w="936" w:type="dxa"/>
            <w:tcBorders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44"/>
              <w:ind w:right="279"/>
              <w:jc w:val="righ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10,5</w:t>
            </w:r>
          </w:p>
        </w:tc>
        <w:tc>
          <w:tcPr>
            <w:tcW w:w="93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44"/>
              <w:ind w:left="232" w:right="204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16,5</w:t>
            </w:r>
          </w:p>
        </w:tc>
        <w:tc>
          <w:tcPr>
            <w:tcW w:w="93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44"/>
              <w:ind w:left="263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19,85</w:t>
            </w:r>
          </w:p>
        </w:tc>
        <w:tc>
          <w:tcPr>
            <w:tcW w:w="93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44"/>
              <w:ind w:left="31"/>
              <w:jc w:val="center"/>
              <w:rPr>
                <w:sz w:val="17"/>
              </w:rPr>
            </w:pPr>
            <w:r>
              <w:rPr>
                <w:color w:val="231F20"/>
                <w:w w:val="114"/>
                <w:sz w:val="17"/>
              </w:rPr>
              <w:t>6</w:t>
            </w:r>
          </w:p>
        </w:tc>
        <w:tc>
          <w:tcPr>
            <w:tcW w:w="93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44"/>
              <w:ind w:left="306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6,48</w:t>
            </w:r>
          </w:p>
        </w:tc>
        <w:tc>
          <w:tcPr>
            <w:tcW w:w="99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3"/>
              <w:ind w:left="348"/>
              <w:rPr>
                <w:sz w:val="14"/>
              </w:rPr>
            </w:pPr>
            <w:r>
              <w:rPr>
                <w:color w:val="231F20"/>
                <w:w w:val="110"/>
                <w:position w:val="-5"/>
                <w:sz w:val="17"/>
              </w:rPr>
              <w:t>18</w:t>
            </w:r>
            <w:r>
              <w:rPr>
                <w:color w:val="231F20"/>
                <w:w w:val="110"/>
                <w:sz w:val="14"/>
              </w:rPr>
              <w:t>2)</w:t>
            </w:r>
          </w:p>
        </w:tc>
        <w:tc>
          <w:tcPr>
            <w:tcW w:w="93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44"/>
              <w:ind w:left="233" w:right="201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17,57</w:t>
            </w:r>
          </w:p>
        </w:tc>
        <w:tc>
          <w:tcPr>
            <w:tcW w:w="1516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13"/>
              <w:ind w:left="618"/>
              <w:rPr>
                <w:sz w:val="14"/>
              </w:rPr>
            </w:pPr>
            <w:r>
              <w:rPr>
                <w:color w:val="231F20"/>
                <w:w w:val="110"/>
                <w:position w:val="-5"/>
                <w:sz w:val="17"/>
              </w:rPr>
              <w:t>—</w:t>
            </w:r>
            <w:r>
              <w:rPr>
                <w:color w:val="231F20"/>
                <w:w w:val="110"/>
                <w:sz w:val="14"/>
              </w:rPr>
              <w:t>3)</w:t>
            </w:r>
          </w:p>
        </w:tc>
      </w:tr>
      <w:tr>
        <w:trPr>
          <w:trHeight w:val="310" w:hRule="atLeast"/>
        </w:trPr>
        <w:tc>
          <w:tcPr>
            <w:tcW w:w="1544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302" w:right="272"/>
              <w:jc w:val="center"/>
              <w:rPr>
                <w:rFonts w:ascii="Microsoft Sans Serif" w:hAnsi="Microsoft Sans Serif"/>
                <w:sz w:val="15"/>
              </w:rPr>
            </w:pPr>
            <w:r>
              <w:rPr>
                <w:rFonts w:ascii="Arial MT" w:hAnsi="Arial MT"/>
                <w:color w:val="231F20"/>
                <w:w w:val="105"/>
                <w:sz w:val="17"/>
              </w:rPr>
              <w:t>G</w:t>
            </w:r>
            <w:r>
              <w:rPr>
                <w:rFonts w:ascii="Arial MT" w:hAnsi="Arial MT"/>
                <w:color w:val="231F20"/>
                <w:spacing w:val="-6"/>
                <w:w w:val="105"/>
                <w:sz w:val="17"/>
              </w:rPr>
              <w:t> </w:t>
            </w:r>
            <w:r>
              <w:rPr>
                <w:rFonts w:ascii="Microsoft Sans Serif" w:hAnsi="Microsoft Sans Serif"/>
                <w:color w:val="231F20"/>
                <w:w w:val="105"/>
                <w:sz w:val="15"/>
              </w:rPr>
              <w:t>¼</w:t>
            </w:r>
          </w:p>
        </w:tc>
        <w:tc>
          <w:tcPr>
            <w:tcW w:w="936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279"/>
              <w:jc w:val="righ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14,2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33" w:right="203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19,1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6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22,78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color w:val="231F20"/>
                <w:w w:val="114"/>
                <w:sz w:val="17"/>
              </w:rPr>
              <w:t>6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306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6,48</w:t>
            </w:r>
          </w:p>
        </w:tc>
        <w:tc>
          <w:tcPr>
            <w:tcW w:w="9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4"/>
              <w:ind w:left="352"/>
              <w:rPr>
                <w:sz w:val="14"/>
              </w:rPr>
            </w:pPr>
            <w:r>
              <w:rPr>
                <w:color w:val="231F20"/>
                <w:w w:val="110"/>
                <w:position w:val="-5"/>
                <w:sz w:val="17"/>
              </w:rPr>
              <w:t>21</w:t>
            </w:r>
            <w:r>
              <w:rPr>
                <w:color w:val="231F20"/>
                <w:w w:val="110"/>
                <w:sz w:val="14"/>
              </w:rPr>
              <w:t>2)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33" w:right="201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20,16</w:t>
            </w:r>
          </w:p>
        </w:tc>
        <w:tc>
          <w:tcPr>
            <w:tcW w:w="151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14"/>
              <w:ind w:left="618"/>
              <w:rPr>
                <w:sz w:val="14"/>
              </w:rPr>
            </w:pPr>
            <w:r>
              <w:rPr>
                <w:color w:val="231F20"/>
                <w:w w:val="110"/>
                <w:position w:val="-5"/>
                <w:sz w:val="17"/>
              </w:rPr>
              <w:t>—</w:t>
            </w:r>
            <w:r>
              <w:rPr>
                <w:color w:val="231F20"/>
                <w:w w:val="110"/>
                <w:sz w:val="14"/>
              </w:rPr>
              <w:t>3)</w:t>
            </w:r>
          </w:p>
        </w:tc>
      </w:tr>
      <w:tr>
        <w:trPr>
          <w:trHeight w:val="310" w:hRule="atLeast"/>
        </w:trPr>
        <w:tc>
          <w:tcPr>
            <w:tcW w:w="1544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302" w:right="272"/>
              <w:jc w:val="center"/>
              <w:rPr>
                <w:rFonts w:ascii="Microsoft Sans Serif"/>
                <w:sz w:val="15"/>
              </w:rPr>
            </w:pPr>
            <w:r>
              <w:rPr>
                <w:rFonts w:ascii="Arial MT"/>
                <w:color w:val="231F20"/>
                <w:w w:val="105"/>
                <w:sz w:val="17"/>
              </w:rPr>
              <w:t>G</w:t>
            </w:r>
            <w:r>
              <w:rPr>
                <w:rFonts w:ascii="Arial MT"/>
                <w:color w:val="231F20"/>
                <w:spacing w:val="-4"/>
                <w:sz w:val="17"/>
              </w:rPr>
              <w:t> </w:t>
            </w:r>
            <w:r>
              <w:rPr>
                <w:rFonts w:ascii="Microsoft Sans Serif"/>
                <w:color w:val="231F20"/>
                <w:w w:val="336"/>
                <w:sz w:val="15"/>
              </w:rPr>
              <w:t> </w:t>
            </w:r>
          </w:p>
        </w:tc>
        <w:tc>
          <w:tcPr>
            <w:tcW w:w="936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348" w:right="319"/>
              <w:jc w:val="center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18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33" w:right="204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24,8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54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29,56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color w:val="231F20"/>
                <w:w w:val="114"/>
                <w:sz w:val="17"/>
              </w:rPr>
              <w:t>7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316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7,58</w:t>
            </w:r>
          </w:p>
        </w:tc>
        <w:tc>
          <w:tcPr>
            <w:tcW w:w="9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403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27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33" w:right="201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26,16</w:t>
            </w:r>
          </w:p>
        </w:tc>
        <w:tc>
          <w:tcPr>
            <w:tcW w:w="151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603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26,1</w:t>
            </w:r>
          </w:p>
        </w:tc>
      </w:tr>
      <w:tr>
        <w:trPr>
          <w:trHeight w:val="310" w:hRule="atLeast"/>
        </w:trPr>
        <w:tc>
          <w:tcPr>
            <w:tcW w:w="1544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302" w:right="272"/>
              <w:jc w:val="center"/>
              <w:rPr>
                <w:rFonts w:ascii="Microsoft Sans Serif" w:hAnsi="Microsoft Sans Serif"/>
                <w:sz w:val="15"/>
              </w:rPr>
            </w:pPr>
            <w:r>
              <w:rPr>
                <w:rFonts w:ascii="Arial MT" w:hAnsi="Arial MT"/>
                <w:color w:val="231F20"/>
                <w:w w:val="105"/>
                <w:sz w:val="17"/>
              </w:rPr>
              <w:t>G</w:t>
            </w:r>
            <w:r>
              <w:rPr>
                <w:rFonts w:ascii="Arial MT" w:hAnsi="Arial MT"/>
                <w:color w:val="231F20"/>
                <w:spacing w:val="-6"/>
                <w:w w:val="105"/>
                <w:sz w:val="17"/>
              </w:rPr>
              <w:t> </w:t>
            </w:r>
            <w:r>
              <w:rPr>
                <w:rFonts w:ascii="Microsoft Sans Serif" w:hAnsi="Microsoft Sans Serif"/>
                <w:color w:val="231F20"/>
                <w:w w:val="105"/>
                <w:sz w:val="15"/>
              </w:rPr>
              <w:t>½</w:t>
            </w:r>
          </w:p>
        </w:tc>
        <w:tc>
          <w:tcPr>
            <w:tcW w:w="936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270"/>
              <w:jc w:val="righ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22,6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33" w:right="20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31,3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65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37,29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color w:val="231F20"/>
                <w:w w:val="114"/>
                <w:sz w:val="17"/>
              </w:rPr>
              <w:t>8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306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8,58</w:t>
            </w:r>
          </w:p>
        </w:tc>
        <w:tc>
          <w:tcPr>
            <w:tcW w:w="9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4"/>
              <w:ind w:left="339"/>
              <w:rPr>
                <w:sz w:val="14"/>
              </w:rPr>
            </w:pPr>
            <w:r>
              <w:rPr>
                <w:color w:val="231F20"/>
                <w:w w:val="110"/>
                <w:position w:val="-5"/>
                <w:sz w:val="17"/>
              </w:rPr>
              <w:t>34</w:t>
            </w:r>
            <w:r>
              <w:rPr>
                <w:color w:val="231F20"/>
                <w:w w:val="110"/>
                <w:sz w:val="14"/>
              </w:rPr>
              <w:t>2)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33" w:right="200"/>
              <w:jc w:val="center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33</w:t>
            </w:r>
          </w:p>
        </w:tc>
        <w:tc>
          <w:tcPr>
            <w:tcW w:w="151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14"/>
              <w:ind w:left="618"/>
              <w:rPr>
                <w:sz w:val="14"/>
              </w:rPr>
            </w:pPr>
            <w:r>
              <w:rPr>
                <w:color w:val="231F20"/>
                <w:w w:val="110"/>
                <w:position w:val="-5"/>
                <w:sz w:val="17"/>
              </w:rPr>
              <w:t>—</w:t>
            </w:r>
            <w:r>
              <w:rPr>
                <w:color w:val="231F20"/>
                <w:w w:val="110"/>
                <w:sz w:val="14"/>
              </w:rPr>
              <w:t>3)</w:t>
            </w:r>
          </w:p>
        </w:tc>
      </w:tr>
      <w:tr>
        <w:trPr>
          <w:trHeight w:val="310" w:hRule="atLeast"/>
        </w:trPr>
        <w:tc>
          <w:tcPr>
            <w:tcW w:w="1544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302" w:right="273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(</w:t>
            </w:r>
            <w:r>
              <w:rPr>
                <w:rFonts w:ascii="Arial MT"/>
                <w:color w:val="231F20"/>
                <w:sz w:val="17"/>
              </w:rPr>
              <w:t>G</w:t>
            </w:r>
            <w:r>
              <w:rPr>
                <w:rFonts w:ascii="Arial MT"/>
                <w:color w:val="231F20"/>
                <w:spacing w:val="-9"/>
                <w:sz w:val="17"/>
              </w:rPr>
              <w:t> </w:t>
            </w:r>
            <w:r>
              <w:rPr>
                <w:rFonts w:ascii="Microsoft Sans Serif"/>
                <w:color w:val="231F20"/>
                <w:sz w:val="15"/>
              </w:rPr>
              <w:t>%</w:t>
            </w:r>
            <w:r>
              <w:rPr>
                <w:color w:val="231F20"/>
                <w:sz w:val="17"/>
              </w:rPr>
              <w:t>)</w:t>
            </w:r>
          </w:p>
        </w:tc>
        <w:tc>
          <w:tcPr>
            <w:tcW w:w="936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270"/>
              <w:jc w:val="righ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24,7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33" w:right="20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31,3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65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37,29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color w:val="231F20"/>
                <w:w w:val="114"/>
                <w:sz w:val="17"/>
              </w:rPr>
              <w:t>8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306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8,58</w:t>
            </w:r>
          </w:p>
        </w:tc>
        <w:tc>
          <w:tcPr>
            <w:tcW w:w="9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3"/>
              <w:ind w:left="339"/>
              <w:rPr>
                <w:sz w:val="14"/>
              </w:rPr>
            </w:pPr>
            <w:r>
              <w:rPr>
                <w:color w:val="231F20"/>
                <w:w w:val="110"/>
                <w:position w:val="-5"/>
                <w:sz w:val="17"/>
              </w:rPr>
              <w:t>34</w:t>
            </w:r>
            <w:r>
              <w:rPr>
                <w:color w:val="231F20"/>
                <w:w w:val="110"/>
                <w:sz w:val="14"/>
              </w:rPr>
              <w:t>2)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33" w:right="200"/>
              <w:jc w:val="center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33</w:t>
            </w:r>
          </w:p>
        </w:tc>
        <w:tc>
          <w:tcPr>
            <w:tcW w:w="151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13"/>
              <w:ind w:left="618"/>
              <w:rPr>
                <w:sz w:val="14"/>
              </w:rPr>
            </w:pPr>
            <w:r>
              <w:rPr>
                <w:color w:val="231F20"/>
                <w:w w:val="110"/>
                <w:position w:val="-5"/>
                <w:sz w:val="17"/>
              </w:rPr>
              <w:t>—</w:t>
            </w:r>
            <w:r>
              <w:rPr>
                <w:color w:val="231F20"/>
                <w:w w:val="110"/>
                <w:sz w:val="14"/>
              </w:rPr>
              <w:t>3)</w:t>
            </w:r>
          </w:p>
        </w:tc>
      </w:tr>
      <w:tr>
        <w:trPr>
          <w:trHeight w:val="310" w:hRule="atLeast"/>
        </w:trPr>
        <w:tc>
          <w:tcPr>
            <w:tcW w:w="1544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302" w:right="272"/>
              <w:jc w:val="center"/>
              <w:rPr>
                <w:rFonts w:ascii="Microsoft Sans Serif" w:hAnsi="Microsoft Sans Serif"/>
                <w:sz w:val="15"/>
              </w:rPr>
            </w:pPr>
            <w:r>
              <w:rPr>
                <w:rFonts w:ascii="Arial MT" w:hAnsi="Arial MT"/>
                <w:color w:val="231F20"/>
                <w:w w:val="105"/>
                <w:sz w:val="17"/>
              </w:rPr>
              <w:t>G</w:t>
            </w:r>
            <w:r>
              <w:rPr>
                <w:rFonts w:ascii="Arial MT" w:hAnsi="Arial MT"/>
                <w:color w:val="231F20"/>
                <w:spacing w:val="-6"/>
                <w:w w:val="105"/>
                <w:sz w:val="17"/>
              </w:rPr>
              <w:t> </w:t>
            </w:r>
            <w:r>
              <w:rPr>
                <w:rFonts w:ascii="Microsoft Sans Serif" w:hAnsi="Microsoft Sans Serif"/>
                <w:color w:val="231F20"/>
                <w:w w:val="105"/>
                <w:sz w:val="15"/>
              </w:rPr>
              <w:t>¾</w:t>
            </w:r>
          </w:p>
        </w:tc>
        <w:tc>
          <w:tcPr>
            <w:tcW w:w="936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270"/>
              <w:jc w:val="righ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28,6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33" w:right="204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32,3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54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39,55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color w:val="231F20"/>
                <w:w w:val="114"/>
                <w:sz w:val="17"/>
              </w:rPr>
              <w:t>9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306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9,58</w:t>
            </w:r>
          </w:p>
        </w:tc>
        <w:tc>
          <w:tcPr>
            <w:tcW w:w="9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403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36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33" w:right="200"/>
              <w:jc w:val="center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34</w:t>
            </w:r>
          </w:p>
        </w:tc>
        <w:tc>
          <w:tcPr>
            <w:tcW w:w="151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594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43,6</w:t>
            </w:r>
          </w:p>
        </w:tc>
      </w:tr>
      <w:tr>
        <w:trPr>
          <w:trHeight w:val="310" w:hRule="atLeast"/>
        </w:trPr>
        <w:tc>
          <w:tcPr>
            <w:tcW w:w="1544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302" w:right="273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(</w:t>
            </w:r>
            <w:r>
              <w:rPr>
                <w:rFonts w:ascii="Arial MT"/>
                <w:color w:val="231F20"/>
                <w:sz w:val="17"/>
              </w:rPr>
              <w:t>G</w:t>
            </w:r>
            <w:r>
              <w:rPr>
                <w:rFonts w:ascii="Arial MT"/>
                <w:color w:val="231F20"/>
                <w:spacing w:val="74"/>
                <w:sz w:val="17"/>
              </w:rPr>
              <w:t> </w:t>
            </w:r>
            <w:r>
              <w:rPr>
                <w:color w:val="231F20"/>
                <w:sz w:val="17"/>
              </w:rPr>
              <w:t>)</w:t>
            </w:r>
          </w:p>
        </w:tc>
        <w:tc>
          <w:tcPr>
            <w:tcW w:w="936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270"/>
              <w:jc w:val="righ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32,6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33" w:right="204"/>
              <w:jc w:val="center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38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54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45,20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color w:val="231F20"/>
                <w:w w:val="114"/>
                <w:sz w:val="17"/>
              </w:rPr>
              <w:t>9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306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9,58</w:t>
            </w:r>
          </w:p>
        </w:tc>
        <w:tc>
          <w:tcPr>
            <w:tcW w:w="9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408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41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33" w:right="201"/>
              <w:jc w:val="center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40</w:t>
            </w:r>
          </w:p>
        </w:tc>
        <w:tc>
          <w:tcPr>
            <w:tcW w:w="151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593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54,0</w:t>
            </w:r>
          </w:p>
        </w:tc>
      </w:tr>
      <w:tr>
        <w:trPr>
          <w:trHeight w:val="310" w:hRule="atLeast"/>
        </w:trPr>
        <w:tc>
          <w:tcPr>
            <w:tcW w:w="1544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302" w:right="273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color w:val="231F20"/>
                <w:w w:val="105"/>
                <w:sz w:val="17"/>
              </w:rPr>
              <w:t>G</w:t>
            </w:r>
            <w:r>
              <w:rPr>
                <w:rFonts w:ascii="Arial MT"/>
                <w:color w:val="231F20"/>
                <w:spacing w:val="-7"/>
                <w:w w:val="105"/>
                <w:sz w:val="17"/>
              </w:rPr>
              <w:t> </w:t>
            </w:r>
            <w:r>
              <w:rPr>
                <w:rFonts w:ascii="Arial MT"/>
                <w:color w:val="231F20"/>
                <w:w w:val="105"/>
                <w:sz w:val="17"/>
              </w:rPr>
              <w:t>1</w:t>
            </w:r>
          </w:p>
        </w:tc>
        <w:tc>
          <w:tcPr>
            <w:tcW w:w="936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270"/>
              <w:jc w:val="righ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35,9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33" w:right="204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42,8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54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50,85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33" w:right="203"/>
              <w:jc w:val="center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10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64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10,58</w:t>
            </w:r>
          </w:p>
        </w:tc>
        <w:tc>
          <w:tcPr>
            <w:tcW w:w="9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402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46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33" w:right="201"/>
              <w:jc w:val="center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45</w:t>
            </w:r>
          </w:p>
        </w:tc>
        <w:tc>
          <w:tcPr>
            <w:tcW w:w="151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606"/>
              <w:rPr>
                <w:sz w:val="17"/>
              </w:rPr>
            </w:pPr>
            <w:r>
              <w:rPr>
                <w:color w:val="231F20"/>
                <w:sz w:val="17"/>
              </w:rPr>
              <w:t>81,3</w:t>
            </w:r>
          </w:p>
        </w:tc>
      </w:tr>
      <w:tr>
        <w:trPr>
          <w:trHeight w:val="310" w:hRule="atLeast"/>
        </w:trPr>
        <w:tc>
          <w:tcPr>
            <w:tcW w:w="1544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302" w:right="27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(</w:t>
            </w:r>
            <w:r>
              <w:rPr>
                <w:rFonts w:ascii="Arial MT"/>
                <w:color w:val="231F20"/>
                <w:sz w:val="17"/>
              </w:rPr>
              <w:t>G</w:t>
            </w:r>
            <w:r>
              <w:rPr>
                <w:rFonts w:ascii="Arial MT"/>
                <w:color w:val="231F20"/>
                <w:spacing w:val="-5"/>
                <w:sz w:val="17"/>
              </w:rPr>
              <w:t> </w:t>
            </w:r>
            <w:r>
              <w:rPr>
                <w:rFonts w:ascii="Arial MT"/>
                <w:color w:val="231F20"/>
                <w:sz w:val="17"/>
              </w:rPr>
              <w:t>1</w:t>
            </w:r>
            <w:r>
              <w:rPr>
                <w:rFonts w:ascii="Arial MT"/>
                <w:color w:val="231F20"/>
                <w:spacing w:val="80"/>
                <w:sz w:val="17"/>
              </w:rPr>
              <w:t> </w:t>
            </w:r>
            <w:r>
              <w:rPr>
                <w:color w:val="231F20"/>
                <w:sz w:val="17"/>
              </w:rPr>
              <w:t>)</w:t>
            </w:r>
          </w:p>
        </w:tc>
        <w:tc>
          <w:tcPr>
            <w:tcW w:w="936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270"/>
              <w:jc w:val="righ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40,9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33" w:right="204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46,5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54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55,37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33" w:right="203"/>
              <w:jc w:val="center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10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64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10,58</w:t>
            </w:r>
          </w:p>
        </w:tc>
        <w:tc>
          <w:tcPr>
            <w:tcW w:w="9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403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50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33" w:right="200"/>
              <w:jc w:val="center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49</w:t>
            </w:r>
          </w:p>
        </w:tc>
        <w:tc>
          <w:tcPr>
            <w:tcW w:w="151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662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95</w:t>
            </w:r>
          </w:p>
        </w:tc>
      </w:tr>
      <w:tr>
        <w:trPr>
          <w:trHeight w:val="310" w:hRule="atLeast"/>
        </w:trPr>
        <w:tc>
          <w:tcPr>
            <w:tcW w:w="1544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302" w:right="273"/>
              <w:jc w:val="center"/>
              <w:rPr>
                <w:rFonts w:ascii="Microsoft Sans Serif" w:hAnsi="Microsoft Sans Serif"/>
                <w:sz w:val="15"/>
              </w:rPr>
            </w:pPr>
            <w:r>
              <w:rPr>
                <w:rFonts w:ascii="Arial MT" w:hAnsi="Arial MT"/>
                <w:color w:val="231F20"/>
                <w:w w:val="105"/>
                <w:sz w:val="17"/>
              </w:rPr>
              <w:t>G</w:t>
            </w:r>
            <w:r>
              <w:rPr>
                <w:rFonts w:ascii="Arial MT" w:hAnsi="Arial MT"/>
                <w:color w:val="231F20"/>
                <w:spacing w:val="-6"/>
                <w:w w:val="105"/>
                <w:sz w:val="17"/>
              </w:rPr>
              <w:t> </w:t>
            </w:r>
            <w:r>
              <w:rPr>
                <w:rFonts w:ascii="Arial MT" w:hAnsi="Arial MT"/>
                <w:color w:val="231F20"/>
                <w:w w:val="105"/>
                <w:sz w:val="17"/>
              </w:rPr>
              <w:t>1</w:t>
            </w:r>
            <w:r>
              <w:rPr>
                <w:rFonts w:ascii="Arial MT" w:hAnsi="Arial MT"/>
                <w:color w:val="231F20"/>
                <w:spacing w:val="-6"/>
                <w:w w:val="105"/>
                <w:sz w:val="17"/>
              </w:rPr>
              <w:t> </w:t>
            </w:r>
            <w:r>
              <w:rPr>
                <w:rFonts w:ascii="Microsoft Sans Serif" w:hAnsi="Microsoft Sans Serif"/>
                <w:color w:val="231F20"/>
                <w:w w:val="105"/>
                <w:sz w:val="15"/>
              </w:rPr>
              <w:t>¼</w:t>
            </w:r>
          </w:p>
        </w:tc>
        <w:tc>
          <w:tcPr>
            <w:tcW w:w="936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270"/>
              <w:jc w:val="righ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45,3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32" w:right="204"/>
              <w:jc w:val="center"/>
              <w:rPr>
                <w:sz w:val="17"/>
              </w:rPr>
            </w:pPr>
            <w:r>
              <w:rPr>
                <w:color w:val="231F20"/>
                <w:spacing w:val="-11"/>
                <w:w w:val="114"/>
                <w:sz w:val="17"/>
              </w:rPr>
              <w:t>5</w:t>
            </w:r>
            <w:r>
              <w:rPr>
                <w:color w:val="231F20"/>
                <w:spacing w:val="-15"/>
                <w:w w:val="114"/>
                <w:sz w:val="17"/>
              </w:rPr>
              <w:t>1</w:t>
            </w:r>
            <w:r>
              <w:rPr>
                <w:color w:val="231F20"/>
                <w:spacing w:val="-19"/>
                <w:w w:val="55"/>
                <w:sz w:val="17"/>
              </w:rPr>
              <w:t>,</w:t>
            </w:r>
            <w:r>
              <w:rPr>
                <w:color w:val="231F20"/>
                <w:w w:val="114"/>
                <w:sz w:val="17"/>
              </w:rPr>
              <w:t>1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57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60,79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33" w:right="203"/>
              <w:jc w:val="center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11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325"/>
              <w:rPr>
                <w:sz w:val="17"/>
              </w:rPr>
            </w:pPr>
            <w:r>
              <w:rPr>
                <w:color w:val="231F20"/>
                <w:sz w:val="17"/>
              </w:rPr>
              <w:t>11,7</w:t>
            </w:r>
          </w:p>
        </w:tc>
        <w:tc>
          <w:tcPr>
            <w:tcW w:w="9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403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55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33" w:right="200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53,8</w:t>
            </w:r>
          </w:p>
        </w:tc>
        <w:tc>
          <w:tcPr>
            <w:tcW w:w="151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635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117</w:t>
            </w:r>
          </w:p>
        </w:tc>
      </w:tr>
      <w:tr>
        <w:trPr>
          <w:trHeight w:val="310" w:hRule="atLeast"/>
        </w:trPr>
        <w:tc>
          <w:tcPr>
            <w:tcW w:w="1544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302" w:right="273"/>
              <w:jc w:val="center"/>
              <w:rPr>
                <w:rFonts w:ascii="Microsoft Sans Serif" w:hAnsi="Microsoft Sans Serif"/>
                <w:sz w:val="15"/>
              </w:rPr>
            </w:pPr>
            <w:r>
              <w:rPr>
                <w:rFonts w:ascii="Arial MT" w:hAnsi="Arial MT"/>
                <w:color w:val="231F20"/>
                <w:w w:val="105"/>
                <w:sz w:val="17"/>
              </w:rPr>
              <w:t>G</w:t>
            </w:r>
            <w:r>
              <w:rPr>
                <w:rFonts w:ascii="Arial MT" w:hAnsi="Arial MT"/>
                <w:color w:val="231F20"/>
                <w:spacing w:val="-6"/>
                <w:w w:val="105"/>
                <w:sz w:val="17"/>
              </w:rPr>
              <w:t> </w:t>
            </w:r>
            <w:r>
              <w:rPr>
                <w:rFonts w:ascii="Arial MT" w:hAnsi="Arial MT"/>
                <w:color w:val="231F20"/>
                <w:w w:val="105"/>
                <w:sz w:val="17"/>
              </w:rPr>
              <w:t>1</w:t>
            </w:r>
            <w:r>
              <w:rPr>
                <w:rFonts w:ascii="Arial MT" w:hAnsi="Arial MT"/>
                <w:color w:val="231F20"/>
                <w:spacing w:val="-6"/>
                <w:w w:val="105"/>
                <w:sz w:val="17"/>
              </w:rPr>
              <w:t> </w:t>
            </w:r>
            <w:r>
              <w:rPr>
                <w:rFonts w:ascii="Microsoft Sans Serif" w:hAnsi="Microsoft Sans Serif"/>
                <w:color w:val="231F20"/>
                <w:w w:val="105"/>
                <w:sz w:val="15"/>
              </w:rPr>
              <w:t>½</w:t>
            </w:r>
          </w:p>
        </w:tc>
        <w:tc>
          <w:tcPr>
            <w:tcW w:w="936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283"/>
              <w:jc w:val="right"/>
              <w:rPr>
                <w:sz w:val="17"/>
              </w:rPr>
            </w:pPr>
            <w:r>
              <w:rPr>
                <w:color w:val="231F20"/>
                <w:sz w:val="17"/>
              </w:rPr>
              <w:t>51,6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33" w:right="204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55,9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54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66,44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33" w:right="203"/>
              <w:jc w:val="center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12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315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12,7</w:t>
            </w:r>
          </w:p>
        </w:tc>
        <w:tc>
          <w:tcPr>
            <w:tcW w:w="9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403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60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33" w:right="201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58,8</w:t>
            </w:r>
          </w:p>
        </w:tc>
        <w:tc>
          <w:tcPr>
            <w:tcW w:w="151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620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134</w:t>
            </w:r>
          </w:p>
        </w:tc>
      </w:tr>
      <w:tr>
        <w:trPr>
          <w:trHeight w:val="310" w:hRule="atLeast"/>
        </w:trPr>
        <w:tc>
          <w:tcPr>
            <w:tcW w:w="1544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302" w:right="27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(</w:t>
            </w:r>
            <w:r>
              <w:rPr>
                <w:rFonts w:ascii="Arial MT" w:hAnsi="Arial MT"/>
                <w:color w:val="231F20"/>
                <w:sz w:val="17"/>
              </w:rPr>
              <w:t>G</w:t>
            </w:r>
            <w:r>
              <w:rPr>
                <w:rFonts w:ascii="Arial MT" w:hAnsi="Arial MT"/>
                <w:color w:val="231F20"/>
                <w:spacing w:val="-4"/>
                <w:sz w:val="17"/>
              </w:rPr>
              <w:t> </w:t>
            </w:r>
            <w:r>
              <w:rPr>
                <w:rFonts w:ascii="Arial MT" w:hAnsi="Arial MT"/>
                <w:color w:val="231F20"/>
                <w:sz w:val="17"/>
              </w:rPr>
              <w:t>1</w:t>
            </w:r>
            <w:r>
              <w:rPr>
                <w:rFonts w:ascii="Arial MT" w:hAnsi="Arial MT"/>
                <w:color w:val="231F20"/>
                <w:spacing w:val="-2"/>
                <w:sz w:val="17"/>
              </w:rPr>
              <w:t> </w:t>
            </w:r>
            <w:r>
              <w:rPr>
                <w:rFonts w:ascii="Microsoft Sans Serif" w:hAnsi="Microsoft Sans Serif"/>
                <w:color w:val="231F20"/>
                <w:sz w:val="15"/>
              </w:rPr>
              <w:t>¾</w:t>
            </w:r>
            <w:r>
              <w:rPr>
                <w:color w:val="231F20"/>
                <w:sz w:val="17"/>
              </w:rPr>
              <w:t>)</w:t>
            </w:r>
          </w:p>
        </w:tc>
        <w:tc>
          <w:tcPr>
            <w:tcW w:w="936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348" w:right="319"/>
              <w:jc w:val="center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58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33" w:right="204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64,7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6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76,93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33" w:right="203"/>
              <w:jc w:val="center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13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315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13,7</w:t>
            </w:r>
          </w:p>
        </w:tc>
        <w:tc>
          <w:tcPr>
            <w:tcW w:w="9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403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70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33" w:right="200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68,1</w:t>
            </w:r>
          </w:p>
        </w:tc>
        <w:tc>
          <w:tcPr>
            <w:tcW w:w="151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625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213</w:t>
            </w:r>
          </w:p>
        </w:tc>
      </w:tr>
      <w:tr>
        <w:trPr>
          <w:trHeight w:val="310" w:hRule="atLeast"/>
        </w:trPr>
        <w:tc>
          <w:tcPr>
            <w:tcW w:w="1544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302" w:right="273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color w:val="231F20"/>
                <w:w w:val="105"/>
                <w:sz w:val="17"/>
              </w:rPr>
              <w:t>G</w:t>
            </w:r>
            <w:r>
              <w:rPr>
                <w:rFonts w:ascii="Arial MT"/>
                <w:color w:val="231F20"/>
                <w:spacing w:val="-7"/>
                <w:w w:val="105"/>
                <w:sz w:val="17"/>
              </w:rPr>
              <w:t> </w:t>
            </w:r>
            <w:r>
              <w:rPr>
                <w:rFonts w:ascii="Arial MT"/>
                <w:color w:val="231F20"/>
                <w:w w:val="105"/>
                <w:sz w:val="17"/>
              </w:rPr>
              <w:t>2</w:t>
            </w:r>
          </w:p>
        </w:tc>
        <w:tc>
          <w:tcPr>
            <w:tcW w:w="936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270"/>
              <w:jc w:val="righ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64,4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33" w:right="204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69,4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54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82,60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33" w:right="203"/>
              <w:jc w:val="center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13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315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13,7</w:t>
            </w:r>
          </w:p>
        </w:tc>
        <w:tc>
          <w:tcPr>
            <w:tcW w:w="9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403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75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33" w:right="200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73,1</w:t>
            </w:r>
          </w:p>
        </w:tc>
        <w:tc>
          <w:tcPr>
            <w:tcW w:w="151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611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277</w:t>
            </w:r>
          </w:p>
        </w:tc>
      </w:tr>
      <w:tr>
        <w:trPr>
          <w:trHeight w:val="310" w:hRule="atLeast"/>
        </w:trPr>
        <w:tc>
          <w:tcPr>
            <w:tcW w:w="1544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302" w:right="273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(</w:t>
            </w:r>
            <w:r>
              <w:rPr>
                <w:rFonts w:ascii="Arial MT" w:hAnsi="Arial MT"/>
                <w:color w:val="231F20"/>
                <w:sz w:val="17"/>
              </w:rPr>
              <w:t>G</w:t>
            </w:r>
            <w:r>
              <w:rPr>
                <w:rFonts w:ascii="Arial MT" w:hAnsi="Arial MT"/>
                <w:color w:val="231F20"/>
                <w:spacing w:val="-4"/>
                <w:sz w:val="17"/>
              </w:rPr>
              <w:t> </w:t>
            </w:r>
            <w:r>
              <w:rPr>
                <w:rFonts w:ascii="Arial MT" w:hAnsi="Arial MT"/>
                <w:color w:val="231F20"/>
                <w:sz w:val="17"/>
              </w:rPr>
              <w:t>2</w:t>
            </w:r>
            <w:r>
              <w:rPr>
                <w:rFonts w:ascii="Arial MT" w:hAnsi="Arial MT"/>
                <w:color w:val="231F20"/>
                <w:spacing w:val="-3"/>
                <w:sz w:val="17"/>
              </w:rPr>
              <w:t> </w:t>
            </w:r>
            <w:r>
              <w:rPr>
                <w:rFonts w:ascii="Microsoft Sans Serif" w:hAnsi="Microsoft Sans Serif"/>
                <w:color w:val="231F20"/>
                <w:sz w:val="15"/>
              </w:rPr>
              <w:t>¼</w:t>
            </w:r>
            <w:r>
              <w:rPr>
                <w:color w:val="231F20"/>
                <w:sz w:val="17"/>
              </w:rPr>
              <w:t>)</w:t>
            </w:r>
          </w:p>
        </w:tc>
        <w:tc>
          <w:tcPr>
            <w:tcW w:w="936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347" w:right="319"/>
              <w:jc w:val="center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71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33" w:right="204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78,7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54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93,56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33" w:right="203"/>
              <w:jc w:val="center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16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315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16,7</w:t>
            </w:r>
          </w:p>
        </w:tc>
        <w:tc>
          <w:tcPr>
            <w:tcW w:w="9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402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85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33" w:right="201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82,8</w:t>
            </w:r>
          </w:p>
        </w:tc>
        <w:tc>
          <w:tcPr>
            <w:tcW w:w="151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616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378</w:t>
            </w:r>
          </w:p>
        </w:tc>
      </w:tr>
      <w:tr>
        <w:trPr>
          <w:trHeight w:val="310" w:hRule="atLeast"/>
        </w:trPr>
        <w:tc>
          <w:tcPr>
            <w:tcW w:w="1544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302" w:right="274"/>
              <w:jc w:val="center"/>
              <w:rPr>
                <w:rFonts w:ascii="Microsoft Sans Serif" w:hAnsi="Microsoft Sans Serif"/>
                <w:sz w:val="15"/>
              </w:rPr>
            </w:pPr>
            <w:r>
              <w:rPr>
                <w:rFonts w:ascii="Arial MT" w:hAnsi="Arial MT"/>
                <w:color w:val="231F20"/>
                <w:w w:val="105"/>
                <w:sz w:val="17"/>
              </w:rPr>
              <w:t>G</w:t>
            </w:r>
            <w:r>
              <w:rPr>
                <w:rFonts w:ascii="Arial MT" w:hAnsi="Arial MT"/>
                <w:color w:val="231F20"/>
                <w:spacing w:val="-6"/>
                <w:w w:val="105"/>
                <w:sz w:val="17"/>
              </w:rPr>
              <w:t> </w:t>
            </w:r>
            <w:r>
              <w:rPr>
                <w:rFonts w:ascii="Arial MT" w:hAnsi="Arial MT"/>
                <w:color w:val="231F20"/>
                <w:w w:val="105"/>
                <w:sz w:val="17"/>
              </w:rPr>
              <w:t>2</w:t>
            </w:r>
            <w:r>
              <w:rPr>
                <w:rFonts w:ascii="Arial MT" w:hAnsi="Arial MT"/>
                <w:color w:val="231F20"/>
                <w:spacing w:val="-6"/>
                <w:w w:val="105"/>
                <w:sz w:val="17"/>
              </w:rPr>
              <w:t> </w:t>
            </w:r>
            <w:r>
              <w:rPr>
                <w:rFonts w:ascii="Microsoft Sans Serif" w:hAnsi="Microsoft Sans Serif"/>
                <w:color w:val="231F20"/>
                <w:w w:val="105"/>
                <w:sz w:val="15"/>
              </w:rPr>
              <w:t>½</w:t>
            </w:r>
          </w:p>
        </w:tc>
        <w:tc>
          <w:tcPr>
            <w:tcW w:w="936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283"/>
              <w:jc w:val="right"/>
              <w:rPr>
                <w:sz w:val="17"/>
              </w:rPr>
            </w:pPr>
            <w:r>
              <w:rPr>
                <w:color w:val="231F20"/>
                <w:sz w:val="17"/>
              </w:rPr>
              <w:t>81,2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33" w:right="204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88,2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12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104,86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33" w:right="203"/>
              <w:jc w:val="center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16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315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16,7</w:t>
            </w:r>
          </w:p>
        </w:tc>
        <w:tc>
          <w:tcPr>
            <w:tcW w:w="9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403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95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33" w:right="201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92,8</w:t>
            </w:r>
          </w:p>
        </w:tc>
        <w:tc>
          <w:tcPr>
            <w:tcW w:w="151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611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449</w:t>
            </w:r>
          </w:p>
        </w:tc>
      </w:tr>
      <w:tr>
        <w:trPr>
          <w:trHeight w:val="310" w:hRule="atLeast"/>
        </w:trPr>
        <w:tc>
          <w:tcPr>
            <w:tcW w:w="1544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302" w:right="273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color w:val="231F20"/>
                <w:w w:val="105"/>
                <w:sz w:val="17"/>
              </w:rPr>
              <w:t>G</w:t>
            </w:r>
            <w:r>
              <w:rPr>
                <w:rFonts w:ascii="Arial MT"/>
                <w:color w:val="231F20"/>
                <w:spacing w:val="-7"/>
                <w:w w:val="105"/>
                <w:sz w:val="17"/>
              </w:rPr>
              <w:t> </w:t>
            </w:r>
            <w:r>
              <w:rPr>
                <w:rFonts w:ascii="Arial MT"/>
                <w:color w:val="231F20"/>
                <w:w w:val="105"/>
                <w:sz w:val="17"/>
              </w:rPr>
              <w:t>3</w:t>
            </w:r>
          </w:p>
        </w:tc>
        <w:tc>
          <w:tcPr>
            <w:tcW w:w="936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270"/>
              <w:jc w:val="righ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94,9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33" w:right="20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97,7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43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116,16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33" w:right="203"/>
              <w:jc w:val="center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19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64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19,84</w:t>
            </w:r>
          </w:p>
        </w:tc>
        <w:tc>
          <w:tcPr>
            <w:tcW w:w="9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361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105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33" w:right="201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102,8</w:t>
            </w:r>
          </w:p>
        </w:tc>
        <w:tc>
          <w:tcPr>
            <w:tcW w:w="151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611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554</w:t>
            </w:r>
          </w:p>
        </w:tc>
      </w:tr>
      <w:tr>
        <w:trPr>
          <w:trHeight w:val="310" w:hRule="atLeast"/>
        </w:trPr>
        <w:tc>
          <w:tcPr>
            <w:tcW w:w="1544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302" w:right="273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color w:val="231F20"/>
                <w:w w:val="105"/>
                <w:sz w:val="17"/>
              </w:rPr>
              <w:t>G</w:t>
            </w:r>
            <w:r>
              <w:rPr>
                <w:rFonts w:ascii="Arial MT"/>
                <w:color w:val="231F20"/>
                <w:spacing w:val="-7"/>
                <w:w w:val="105"/>
                <w:sz w:val="17"/>
              </w:rPr>
              <w:t> </w:t>
            </w:r>
            <w:r>
              <w:rPr>
                <w:rFonts w:ascii="Arial MT"/>
                <w:color w:val="231F20"/>
                <w:w w:val="105"/>
                <w:sz w:val="17"/>
              </w:rPr>
              <w:t>4</w:t>
            </w:r>
          </w:p>
        </w:tc>
        <w:tc>
          <w:tcPr>
            <w:tcW w:w="936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296"/>
              <w:jc w:val="right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122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33" w:right="204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125,9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12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149,72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33" w:right="203"/>
              <w:jc w:val="center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22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55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22,84</w:t>
            </w:r>
          </w:p>
        </w:tc>
        <w:tc>
          <w:tcPr>
            <w:tcW w:w="9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360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135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33" w:right="201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132,5</w:t>
            </w:r>
          </w:p>
        </w:tc>
        <w:tc>
          <w:tcPr>
            <w:tcW w:w="151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553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1040</w:t>
            </w:r>
          </w:p>
        </w:tc>
      </w:tr>
      <w:tr>
        <w:trPr>
          <w:trHeight w:val="310" w:hRule="atLeast"/>
        </w:trPr>
        <w:tc>
          <w:tcPr>
            <w:tcW w:w="1544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302" w:right="274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color w:val="231F20"/>
                <w:w w:val="105"/>
                <w:sz w:val="17"/>
              </w:rPr>
              <w:t>G</w:t>
            </w:r>
            <w:r>
              <w:rPr>
                <w:rFonts w:ascii="Arial MT"/>
                <w:color w:val="231F20"/>
                <w:spacing w:val="-7"/>
                <w:w w:val="105"/>
                <w:sz w:val="17"/>
              </w:rPr>
              <w:t> </w:t>
            </w:r>
            <w:r>
              <w:rPr>
                <w:rFonts w:ascii="Arial MT"/>
                <w:color w:val="231F20"/>
                <w:w w:val="105"/>
                <w:sz w:val="17"/>
              </w:rPr>
              <w:t>5</w:t>
            </w:r>
          </w:p>
        </w:tc>
        <w:tc>
          <w:tcPr>
            <w:tcW w:w="936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44"/>
              <w:ind w:right="229"/>
              <w:jc w:val="righ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149,5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44"/>
              <w:ind w:left="232" w:right="204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154,4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44"/>
              <w:ind w:left="212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183,06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44"/>
              <w:ind w:left="233" w:right="203"/>
              <w:jc w:val="center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22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44"/>
              <w:ind w:left="254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22,84</w:t>
            </w:r>
          </w:p>
        </w:tc>
        <w:tc>
          <w:tcPr>
            <w:tcW w:w="9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44"/>
              <w:ind w:left="360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165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44"/>
              <w:ind w:left="233" w:right="202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162,5</w:t>
            </w:r>
          </w:p>
        </w:tc>
        <w:tc>
          <w:tcPr>
            <w:tcW w:w="151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44"/>
              <w:ind w:left="553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1330</w:t>
            </w:r>
          </w:p>
        </w:tc>
      </w:tr>
      <w:tr>
        <w:trPr>
          <w:trHeight w:val="310" w:hRule="atLeast"/>
        </w:trPr>
        <w:tc>
          <w:tcPr>
            <w:tcW w:w="1544" w:type="dxa"/>
            <w:tcBorders>
              <w:top w:val="single" w:sz="6" w:space="0" w:color="231F20"/>
            </w:tcBorders>
          </w:tcPr>
          <w:p>
            <w:pPr>
              <w:pStyle w:val="TableParagraph"/>
              <w:ind w:left="302" w:right="274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color w:val="231F20"/>
                <w:w w:val="105"/>
                <w:sz w:val="17"/>
              </w:rPr>
              <w:t>G</w:t>
            </w:r>
            <w:r>
              <w:rPr>
                <w:rFonts w:ascii="Arial MT"/>
                <w:color w:val="231F20"/>
                <w:spacing w:val="-7"/>
                <w:w w:val="105"/>
                <w:sz w:val="17"/>
              </w:rPr>
              <w:t> </w:t>
            </w:r>
            <w:r>
              <w:rPr>
                <w:rFonts w:ascii="Arial MT"/>
                <w:color w:val="231F20"/>
                <w:w w:val="105"/>
                <w:sz w:val="17"/>
              </w:rPr>
              <w:t>6</w:t>
            </w:r>
          </w:p>
        </w:tc>
        <w:tc>
          <w:tcPr>
            <w:tcW w:w="936" w:type="dxa"/>
            <w:tcBorders>
              <w:top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299"/>
              <w:jc w:val="right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177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31" w:right="204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176,1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53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209,5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33" w:right="204"/>
              <w:jc w:val="center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25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54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25,84</w:t>
            </w:r>
          </w:p>
        </w:tc>
        <w:tc>
          <w:tcPr>
            <w:tcW w:w="992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360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190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33" w:right="203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185,4</w:t>
            </w:r>
          </w:p>
        </w:tc>
        <w:tc>
          <w:tcPr>
            <w:tcW w:w="1516" w:type="dxa"/>
            <w:tcBorders>
              <w:top w:val="single" w:sz="6" w:space="0" w:color="231F20"/>
              <w:left w:val="single" w:sz="6" w:space="0" w:color="231F20"/>
            </w:tcBorders>
          </w:tcPr>
          <w:p>
            <w:pPr>
              <w:pStyle w:val="TableParagraph"/>
              <w:ind w:left="552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1850</w:t>
            </w:r>
          </w:p>
        </w:tc>
      </w:tr>
      <w:tr>
        <w:trPr>
          <w:trHeight w:val="1358" w:hRule="atLeast"/>
        </w:trPr>
        <w:tc>
          <w:tcPr>
            <w:tcW w:w="9663" w:type="dxa"/>
            <w:gridSpan w:val="9"/>
          </w:tcPr>
          <w:p>
            <w:pPr>
              <w:pStyle w:val="TableParagraph"/>
              <w:spacing w:before="44"/>
              <w:ind w:left="110"/>
              <w:rPr>
                <w:sz w:val="17"/>
              </w:rPr>
            </w:pPr>
            <w:r>
              <w:rPr>
                <w:color w:val="231F20"/>
                <w:spacing w:val="-1"/>
                <w:w w:val="105"/>
                <w:sz w:val="17"/>
              </w:rPr>
              <w:t>Eingeklammerte</w:t>
            </w:r>
            <w:r>
              <w:rPr>
                <w:color w:val="231F20"/>
                <w:spacing w:val="-10"/>
                <w:w w:val="105"/>
                <w:sz w:val="17"/>
              </w:rPr>
              <w:t> </w:t>
            </w:r>
            <w:r>
              <w:rPr>
                <w:color w:val="231F20"/>
                <w:spacing w:val="-1"/>
                <w:w w:val="105"/>
                <w:sz w:val="17"/>
              </w:rPr>
              <w:t>Nenngrößen</w:t>
            </w:r>
            <w:r>
              <w:rPr>
                <w:color w:val="231F20"/>
                <w:spacing w:val="-9"/>
                <w:w w:val="105"/>
                <w:sz w:val="17"/>
              </w:rPr>
              <w:t> </w:t>
            </w:r>
            <w:r>
              <w:rPr>
                <w:color w:val="231F20"/>
                <w:spacing w:val="-1"/>
                <w:w w:val="105"/>
                <w:sz w:val="17"/>
              </w:rPr>
              <w:t>sollten</w:t>
            </w:r>
            <w:r>
              <w:rPr>
                <w:color w:val="231F20"/>
                <w:spacing w:val="-10"/>
                <w:w w:val="105"/>
                <w:sz w:val="17"/>
              </w:rPr>
              <w:t> </w:t>
            </w:r>
            <w:r>
              <w:rPr>
                <w:color w:val="231F20"/>
                <w:spacing w:val="-1"/>
                <w:w w:val="105"/>
                <w:sz w:val="17"/>
              </w:rPr>
              <w:t>möglichst</w:t>
            </w:r>
            <w:r>
              <w:rPr>
                <w:color w:val="231F20"/>
                <w:spacing w:val="-9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vermieden</w:t>
            </w:r>
            <w:r>
              <w:rPr>
                <w:color w:val="231F20"/>
                <w:spacing w:val="-13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werden.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98" w:val="left" w:leader="none"/>
              </w:tabs>
              <w:spacing w:line="240" w:lineRule="auto" w:before="65" w:after="0"/>
              <w:ind w:left="297" w:right="52" w:hanging="215"/>
              <w:jc w:val="lef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Das</w:t>
            </w:r>
            <w:r>
              <w:rPr>
                <w:color w:val="231F20"/>
                <w:spacing w:val="6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Maximalmaß</w:t>
            </w:r>
            <w:r>
              <w:rPr>
                <w:color w:val="231F20"/>
                <w:spacing w:val="7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gilt</w:t>
            </w:r>
            <w:r>
              <w:rPr>
                <w:color w:val="231F20"/>
                <w:spacing w:val="7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nur</w:t>
            </w:r>
            <w:r>
              <w:rPr>
                <w:color w:val="231F20"/>
                <w:spacing w:val="7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für</w:t>
            </w:r>
            <w:r>
              <w:rPr>
                <w:color w:val="231F20"/>
                <w:spacing w:val="8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Rohrmuttern</w:t>
            </w:r>
            <w:r>
              <w:rPr>
                <w:color w:val="231F20"/>
                <w:spacing w:val="7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Form</w:t>
            </w:r>
            <w:r>
              <w:rPr>
                <w:color w:val="231F20"/>
                <w:spacing w:val="8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B.</w:t>
            </w:r>
            <w:r>
              <w:rPr>
                <w:color w:val="231F20"/>
                <w:spacing w:val="6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Bei</w:t>
            </w:r>
            <w:r>
              <w:rPr>
                <w:color w:val="231F20"/>
                <w:spacing w:val="7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Rohrmuttern</w:t>
            </w:r>
            <w:r>
              <w:rPr>
                <w:color w:val="231F20"/>
                <w:spacing w:val="6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Form</w:t>
            </w:r>
            <w:r>
              <w:rPr>
                <w:color w:val="231F20"/>
                <w:spacing w:val="6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A</w:t>
            </w:r>
            <w:r>
              <w:rPr>
                <w:color w:val="231F20"/>
                <w:spacing w:val="6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ist</w:t>
            </w:r>
            <w:r>
              <w:rPr>
                <w:color w:val="231F20"/>
                <w:spacing w:val="6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die</w:t>
            </w:r>
            <w:r>
              <w:rPr>
                <w:color w:val="231F20"/>
                <w:spacing w:val="8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Höhe</w:t>
            </w:r>
            <w:r>
              <w:rPr>
                <w:color w:val="231F20"/>
                <w:spacing w:val="7"/>
                <w:w w:val="105"/>
                <w:sz w:val="17"/>
              </w:rPr>
              <w:t> </w:t>
            </w:r>
            <w:r>
              <w:rPr>
                <w:rFonts w:ascii="Cambria" w:hAnsi="Cambria"/>
                <w:color w:val="231F20"/>
                <w:w w:val="105"/>
                <w:sz w:val="17"/>
              </w:rPr>
              <w:t>m</w:t>
            </w:r>
            <w:r>
              <w:rPr>
                <w:rFonts w:ascii="Cambria" w:hAnsi="Cambria"/>
                <w:color w:val="231F20"/>
                <w:spacing w:val="21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um</w:t>
            </w:r>
            <w:r>
              <w:rPr>
                <w:color w:val="231F20"/>
                <w:spacing w:val="7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die</w:t>
            </w:r>
            <w:r>
              <w:rPr>
                <w:color w:val="231F20"/>
                <w:spacing w:val="8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Bearbeitungszu-</w:t>
            </w:r>
            <w:r>
              <w:rPr>
                <w:color w:val="231F20"/>
                <w:spacing w:val="-51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gabe</w:t>
            </w:r>
            <w:r>
              <w:rPr>
                <w:color w:val="231F20"/>
                <w:spacing w:val="-10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größer.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98" w:val="left" w:leader="none"/>
              </w:tabs>
              <w:spacing w:line="240" w:lineRule="auto" w:before="65" w:after="0"/>
              <w:ind w:left="297" w:right="0" w:hanging="215"/>
              <w:jc w:val="lef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In</w:t>
            </w:r>
            <w:r>
              <w:rPr>
                <w:color w:val="231F20"/>
                <w:spacing w:val="-9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der</w:t>
            </w:r>
            <w:r>
              <w:rPr>
                <w:color w:val="231F20"/>
                <w:spacing w:val="-9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Bezeichnung</w:t>
            </w:r>
            <w:r>
              <w:rPr>
                <w:color w:val="231F20"/>
                <w:spacing w:val="-9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ist</w:t>
            </w:r>
            <w:r>
              <w:rPr>
                <w:color w:val="231F20"/>
                <w:spacing w:val="-9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die</w:t>
            </w:r>
            <w:r>
              <w:rPr>
                <w:color w:val="231F20"/>
                <w:spacing w:val="-8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Schlüsselweite</w:t>
            </w:r>
            <w:r>
              <w:rPr>
                <w:color w:val="231F20"/>
                <w:spacing w:val="-9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zusätzlich</w:t>
            </w:r>
            <w:r>
              <w:rPr>
                <w:color w:val="231F20"/>
                <w:spacing w:val="-8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anzugeben,</w:t>
            </w:r>
            <w:r>
              <w:rPr>
                <w:color w:val="231F20"/>
                <w:spacing w:val="-8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siehe</w:t>
            </w:r>
            <w:r>
              <w:rPr>
                <w:color w:val="231F20"/>
                <w:spacing w:val="-9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Abschnitt</w:t>
            </w:r>
            <w:r>
              <w:rPr>
                <w:color w:val="231F20"/>
                <w:spacing w:val="-8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5.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98" w:val="left" w:leader="none"/>
              </w:tabs>
              <w:spacing w:line="240" w:lineRule="auto" w:before="64" w:after="0"/>
              <w:ind w:left="297" w:right="0" w:hanging="215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Sewichte</w:t>
            </w:r>
            <w:r>
              <w:rPr>
                <w:color w:val="231F20"/>
                <w:spacing w:val="7"/>
                <w:sz w:val="17"/>
              </w:rPr>
              <w:t> </w:t>
            </w:r>
            <w:r>
              <w:rPr>
                <w:color w:val="231F20"/>
                <w:sz w:val="17"/>
              </w:rPr>
              <w:t>für</w:t>
            </w:r>
            <w:r>
              <w:rPr>
                <w:color w:val="231F20"/>
                <w:spacing w:val="5"/>
                <w:sz w:val="17"/>
              </w:rPr>
              <w:t> </w:t>
            </w:r>
            <w:r>
              <w:rPr>
                <w:color w:val="231F20"/>
                <w:sz w:val="17"/>
              </w:rPr>
              <w:t>Rohrmuttern</w:t>
            </w:r>
            <w:r>
              <w:rPr>
                <w:color w:val="231F20"/>
                <w:spacing w:val="6"/>
                <w:sz w:val="17"/>
              </w:rPr>
              <w:t> </w:t>
            </w:r>
            <w:r>
              <w:rPr>
                <w:color w:val="231F20"/>
                <w:sz w:val="17"/>
              </w:rPr>
              <w:t>mit</w:t>
            </w:r>
            <w:r>
              <w:rPr>
                <w:color w:val="231F20"/>
                <w:spacing w:val="6"/>
                <w:sz w:val="17"/>
              </w:rPr>
              <w:t> </w:t>
            </w:r>
            <w:r>
              <w:rPr>
                <w:color w:val="231F20"/>
                <w:sz w:val="17"/>
              </w:rPr>
              <w:t>den</w:t>
            </w:r>
            <w:r>
              <w:rPr>
                <w:color w:val="231F20"/>
                <w:spacing w:val="6"/>
                <w:sz w:val="17"/>
              </w:rPr>
              <w:t> </w:t>
            </w:r>
            <w:r>
              <w:rPr>
                <w:color w:val="231F20"/>
                <w:sz w:val="17"/>
              </w:rPr>
              <w:t>neuen</w:t>
            </w:r>
            <w:r>
              <w:rPr>
                <w:color w:val="231F20"/>
                <w:spacing w:val="7"/>
                <w:sz w:val="17"/>
              </w:rPr>
              <w:t> </w:t>
            </w:r>
            <w:r>
              <w:rPr>
                <w:color w:val="231F20"/>
                <w:sz w:val="17"/>
              </w:rPr>
              <w:t>Schlüsselweiten</w:t>
            </w:r>
            <w:r>
              <w:rPr>
                <w:color w:val="231F20"/>
                <w:spacing w:val="7"/>
                <w:sz w:val="17"/>
              </w:rPr>
              <w:t> </w:t>
            </w:r>
            <w:r>
              <w:rPr>
                <w:color w:val="231F20"/>
                <w:sz w:val="17"/>
              </w:rPr>
              <w:t>z.</w:t>
            </w:r>
            <w:r>
              <w:rPr>
                <w:color w:val="231F20"/>
                <w:spacing w:val="6"/>
                <w:sz w:val="17"/>
              </w:rPr>
              <w:t> </w:t>
            </w:r>
            <w:r>
              <w:rPr>
                <w:color w:val="231F20"/>
                <w:sz w:val="17"/>
              </w:rPr>
              <w:t>Z.</w:t>
            </w:r>
            <w:r>
              <w:rPr>
                <w:color w:val="231F20"/>
                <w:spacing w:val="7"/>
                <w:sz w:val="17"/>
              </w:rPr>
              <w:t> </w:t>
            </w:r>
            <w:r>
              <w:rPr>
                <w:color w:val="231F20"/>
                <w:sz w:val="17"/>
              </w:rPr>
              <w:t>nicht</w:t>
            </w:r>
            <w:r>
              <w:rPr>
                <w:color w:val="231F20"/>
                <w:spacing w:val="5"/>
                <w:sz w:val="17"/>
              </w:rPr>
              <w:t> </w:t>
            </w:r>
            <w:r>
              <w:rPr>
                <w:color w:val="231F20"/>
                <w:sz w:val="17"/>
              </w:rPr>
              <w:t>verfügbar.</w:t>
            </w:r>
          </w:p>
        </w:tc>
      </w:tr>
    </w:tbl>
    <w:p>
      <w:pPr>
        <w:spacing w:after="0" w:line="240" w:lineRule="auto"/>
        <w:jc w:val="left"/>
        <w:rPr>
          <w:sz w:val="17"/>
        </w:rPr>
        <w:sectPr>
          <w:pgSz w:w="11900" w:h="16840"/>
          <w:pgMar w:top="560" w:bottom="280" w:left="560" w:right="420"/>
        </w:sectPr>
      </w:pPr>
    </w:p>
    <w:p>
      <w:pPr>
        <w:pStyle w:val="BodyText"/>
        <w:spacing w:before="86"/>
        <w:ind w:left="120"/>
      </w:pPr>
      <w:r>
        <w:rPr>
          <w:color w:val="231F20"/>
          <w:w w:val="105"/>
        </w:rPr>
        <w:t>Seite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4</w:t>
      </w:r>
    </w:p>
    <w:p>
      <w:pPr>
        <w:pStyle w:val="BodyText"/>
        <w:spacing w:before="1"/>
        <w:ind w:left="120"/>
      </w:pPr>
      <w:r>
        <w:rPr>
          <w:color w:val="231F20"/>
        </w:rPr>
        <w:t>DIN</w:t>
      </w:r>
      <w:r>
        <w:rPr>
          <w:color w:val="231F20"/>
          <w:spacing w:val="15"/>
        </w:rPr>
        <w:t> </w:t>
      </w:r>
      <w:r>
        <w:rPr>
          <w:color w:val="231F20"/>
        </w:rPr>
        <w:t>431</w:t>
      </w:r>
      <w:r>
        <w:rPr>
          <w:color w:val="231F20"/>
          <w:spacing w:val="16"/>
        </w:rPr>
        <w:t> </w:t>
      </w:r>
      <w:r>
        <w:rPr>
          <w:color w:val="231F20"/>
        </w:rPr>
        <w:t>:</w:t>
      </w:r>
      <w:r>
        <w:rPr>
          <w:color w:val="231F20"/>
          <w:spacing w:val="16"/>
        </w:rPr>
        <w:t> </w:t>
      </w:r>
      <w:r>
        <w:rPr>
          <w:color w:val="231F20"/>
        </w:rPr>
        <w:t>2000-10</w:t>
      </w:r>
    </w:p>
    <w:p>
      <w:pPr>
        <w:pStyle w:val="BodyText"/>
        <w:spacing w:before="2"/>
        <w:rPr>
          <w:sz w:val="18"/>
        </w:rPr>
      </w:pPr>
    </w:p>
    <w:p>
      <w:pPr>
        <w:pStyle w:val="Heading1"/>
        <w:numPr>
          <w:ilvl w:val="0"/>
          <w:numId w:val="3"/>
        </w:numPr>
        <w:tabs>
          <w:tab w:pos="453" w:val="left" w:leader="none"/>
          <w:tab w:pos="454" w:val="left" w:leader="none"/>
        </w:tabs>
        <w:spacing w:line="240" w:lineRule="auto" w:before="0" w:after="0"/>
        <w:ind w:left="453" w:right="0" w:hanging="334"/>
        <w:jc w:val="left"/>
        <w:rPr>
          <w:rFonts w:ascii="Arial MT"/>
        </w:rPr>
      </w:pPr>
      <w:r>
        <w:rPr>
          <w:rFonts w:ascii="Arial MT"/>
          <w:color w:val="231F20"/>
          <w:w w:val="110"/>
        </w:rPr>
        <w:t>Technische</w:t>
      </w:r>
      <w:r>
        <w:rPr>
          <w:rFonts w:ascii="Arial MT"/>
          <w:color w:val="231F20"/>
          <w:spacing w:val="-1"/>
          <w:w w:val="110"/>
        </w:rPr>
        <w:t> </w:t>
      </w:r>
      <w:r>
        <w:rPr>
          <w:rFonts w:ascii="Arial MT"/>
          <w:color w:val="231F20"/>
          <w:w w:val="110"/>
        </w:rPr>
        <w:t>Lieferbedingungen</w:t>
      </w:r>
    </w:p>
    <w:p>
      <w:pPr>
        <w:pStyle w:val="BodyText"/>
        <w:spacing w:before="4"/>
        <w:rPr>
          <w:rFonts w:ascii="Arial MT"/>
          <w:sz w:val="13"/>
        </w:rPr>
      </w:pPr>
    </w:p>
    <w:p>
      <w:pPr>
        <w:pStyle w:val="BodyText"/>
        <w:spacing w:before="101"/>
        <w:ind w:left="2626" w:right="3610"/>
        <w:jc w:val="center"/>
        <w:rPr>
          <w:rFonts w:ascii="Arial MT"/>
        </w:rPr>
      </w:pPr>
      <w:r>
        <w:rPr>
          <w:rFonts w:ascii="Arial MT"/>
          <w:color w:val="231F20"/>
          <w:w w:val="110"/>
        </w:rPr>
        <w:t>Tabelle</w:t>
      </w:r>
      <w:r>
        <w:rPr>
          <w:rFonts w:ascii="Arial MT"/>
          <w:color w:val="231F20"/>
          <w:spacing w:val="-3"/>
          <w:w w:val="110"/>
        </w:rPr>
        <w:t> </w:t>
      </w:r>
      <w:r>
        <w:rPr>
          <w:rFonts w:ascii="Arial MT"/>
          <w:color w:val="231F20"/>
          <w:w w:val="110"/>
        </w:rPr>
        <w:t>2:</w:t>
      </w:r>
      <w:r>
        <w:rPr>
          <w:rFonts w:ascii="Arial MT"/>
          <w:color w:val="231F20"/>
          <w:spacing w:val="47"/>
          <w:w w:val="110"/>
        </w:rPr>
        <w:t> </w:t>
      </w:r>
      <w:r>
        <w:rPr>
          <w:rFonts w:ascii="Arial MT"/>
          <w:color w:val="231F20"/>
          <w:w w:val="110"/>
        </w:rPr>
        <w:t>Technische</w:t>
      </w:r>
      <w:r>
        <w:rPr>
          <w:rFonts w:ascii="Arial MT"/>
          <w:color w:val="231F20"/>
          <w:spacing w:val="-2"/>
          <w:w w:val="110"/>
        </w:rPr>
        <w:t> </w:t>
      </w:r>
      <w:r>
        <w:rPr>
          <w:rFonts w:ascii="Arial MT"/>
          <w:color w:val="231F20"/>
          <w:w w:val="110"/>
        </w:rPr>
        <w:t>Lieferbedingungen</w:t>
      </w:r>
    </w:p>
    <w:p>
      <w:pPr>
        <w:pStyle w:val="BodyText"/>
        <w:rPr>
          <w:rFonts w:ascii="Arial MT"/>
          <w:sz w:val="11"/>
        </w:rPr>
      </w:pPr>
    </w:p>
    <w:tbl>
      <w:tblPr>
        <w:tblW w:w="0" w:type="auto"/>
        <w:jc w:val="left"/>
        <w:tblInd w:w="15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0"/>
        <w:gridCol w:w="1927"/>
        <w:gridCol w:w="1927"/>
        <w:gridCol w:w="1927"/>
        <w:gridCol w:w="1913"/>
      </w:tblGrid>
      <w:tr>
        <w:trPr>
          <w:trHeight w:val="404" w:hRule="atLeast"/>
        </w:trPr>
        <w:tc>
          <w:tcPr>
            <w:tcW w:w="3897" w:type="dxa"/>
            <w:gridSpan w:val="2"/>
            <w:tcBorders>
              <w:right w:val="single" w:sz="6" w:space="0" w:color="231F20"/>
            </w:tcBorders>
          </w:tcPr>
          <w:p>
            <w:pPr>
              <w:pStyle w:val="TableParagraph"/>
              <w:spacing w:before="96"/>
              <w:ind w:left="112"/>
              <w:rPr>
                <w:sz w:val="17"/>
              </w:rPr>
            </w:pPr>
            <w:r>
              <w:rPr>
                <w:color w:val="231F20"/>
                <w:sz w:val="17"/>
              </w:rPr>
              <w:t>Werkstoff</w:t>
            </w:r>
          </w:p>
        </w:tc>
        <w:tc>
          <w:tcPr>
            <w:tcW w:w="1927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96"/>
              <w:ind w:left="140" w:right="111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Stahl</w:t>
            </w:r>
          </w:p>
        </w:tc>
        <w:tc>
          <w:tcPr>
            <w:tcW w:w="1927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96"/>
              <w:ind w:left="141" w:right="111"/>
              <w:jc w:val="center"/>
              <w:rPr>
                <w:sz w:val="17"/>
              </w:rPr>
            </w:pPr>
            <w:r>
              <w:rPr>
                <w:color w:val="231F20"/>
                <w:spacing w:val="-1"/>
                <w:w w:val="105"/>
                <w:sz w:val="17"/>
              </w:rPr>
              <w:t>Nichtrostender</w:t>
            </w:r>
            <w:r>
              <w:rPr>
                <w:color w:val="231F20"/>
                <w:spacing w:val="-12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Stahl</w:t>
            </w:r>
          </w:p>
        </w:tc>
        <w:tc>
          <w:tcPr>
            <w:tcW w:w="1913" w:type="dxa"/>
            <w:tcBorders>
              <w:left w:val="single" w:sz="6" w:space="0" w:color="231F20"/>
            </w:tcBorders>
          </w:tcPr>
          <w:p>
            <w:pPr>
              <w:pStyle w:val="TableParagraph"/>
              <w:spacing w:before="96"/>
              <w:ind w:left="296" w:right="265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Nichteisenmetall</w:t>
            </w:r>
          </w:p>
        </w:tc>
      </w:tr>
      <w:tr>
        <w:trPr>
          <w:trHeight w:val="618" w:hRule="atLeast"/>
        </w:trPr>
        <w:tc>
          <w:tcPr>
            <w:tcW w:w="3897" w:type="dxa"/>
            <w:gridSpan w:val="2"/>
            <w:tcBorders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tabs>
                <w:tab w:pos="2067" w:val="left" w:leader="none"/>
              </w:tabs>
              <w:spacing w:line="156" w:lineRule="auto" w:before="120"/>
              <w:ind w:left="112" w:right="1361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Allgemeine</w:t>
              <w:tab/>
            </w:r>
            <w:r>
              <w:rPr>
                <w:color w:val="231F20"/>
                <w:w w:val="105"/>
                <w:position w:val="-10"/>
                <w:sz w:val="17"/>
              </w:rPr>
              <w:t>Norm</w:t>
            </w:r>
            <w:r>
              <w:rPr>
                <w:color w:val="231F20"/>
                <w:spacing w:val="-51"/>
                <w:w w:val="105"/>
                <w:position w:val="-10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Anforderungen</w:t>
            </w:r>
          </w:p>
        </w:tc>
        <w:tc>
          <w:tcPr>
            <w:tcW w:w="5767" w:type="dxa"/>
            <w:gridSpan w:val="3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9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0"/>
              <w:ind w:left="2019" w:right="1989"/>
              <w:jc w:val="center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DIN</w:t>
            </w:r>
            <w:r>
              <w:rPr>
                <w:color w:val="231F20"/>
                <w:spacing w:val="-12"/>
                <w:w w:val="115"/>
                <w:sz w:val="17"/>
              </w:rPr>
              <w:t> </w:t>
            </w:r>
            <w:r>
              <w:rPr>
                <w:color w:val="231F20"/>
                <w:w w:val="115"/>
                <w:sz w:val="17"/>
              </w:rPr>
              <w:t>ISO</w:t>
            </w:r>
            <w:r>
              <w:rPr>
                <w:color w:val="231F20"/>
                <w:spacing w:val="-11"/>
                <w:w w:val="115"/>
                <w:sz w:val="17"/>
              </w:rPr>
              <w:t> </w:t>
            </w:r>
            <w:r>
              <w:rPr>
                <w:color w:val="231F20"/>
                <w:w w:val="115"/>
                <w:sz w:val="17"/>
              </w:rPr>
              <w:t>8992</w:t>
            </w:r>
          </w:p>
        </w:tc>
      </w:tr>
      <w:tr>
        <w:trPr>
          <w:trHeight w:val="413" w:hRule="atLeast"/>
        </w:trPr>
        <w:tc>
          <w:tcPr>
            <w:tcW w:w="3897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tabs>
                <w:tab w:pos="2068" w:val="left" w:leader="none"/>
              </w:tabs>
              <w:spacing w:before="97"/>
              <w:ind w:left="112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Sewinde</w:t>
              <w:tab/>
              <w:t>Norm</w:t>
            </w:r>
          </w:p>
        </w:tc>
        <w:tc>
          <w:tcPr>
            <w:tcW w:w="5767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97"/>
              <w:ind w:left="2019" w:right="1989"/>
              <w:jc w:val="center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DIN</w:t>
            </w:r>
            <w:r>
              <w:rPr>
                <w:color w:val="231F20"/>
                <w:spacing w:val="-14"/>
                <w:w w:val="115"/>
                <w:sz w:val="17"/>
              </w:rPr>
              <w:t> </w:t>
            </w:r>
            <w:r>
              <w:rPr>
                <w:color w:val="231F20"/>
                <w:w w:val="115"/>
                <w:sz w:val="17"/>
              </w:rPr>
              <w:t>ISO</w:t>
            </w:r>
            <w:r>
              <w:rPr>
                <w:color w:val="231F20"/>
                <w:spacing w:val="-13"/>
                <w:w w:val="115"/>
                <w:sz w:val="17"/>
              </w:rPr>
              <w:t> </w:t>
            </w:r>
            <w:r>
              <w:rPr>
                <w:color w:val="231F20"/>
                <w:w w:val="115"/>
                <w:sz w:val="17"/>
              </w:rPr>
              <w:t>228-1</w:t>
            </w:r>
          </w:p>
        </w:tc>
      </w:tr>
      <w:tr>
        <w:trPr>
          <w:trHeight w:val="413" w:hRule="atLeast"/>
        </w:trPr>
        <w:tc>
          <w:tcPr>
            <w:tcW w:w="1970" w:type="dxa"/>
            <w:vMerge w:val="restart"/>
            <w:tcBorders>
              <w:top w:val="single" w:sz="6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0"/>
              <w:ind w:left="112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Mechanische</w:t>
            </w:r>
            <w:r>
              <w:rPr>
                <w:color w:val="231F20"/>
                <w:spacing w:val="1"/>
                <w:w w:val="110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Eigenschaften</w:t>
            </w:r>
          </w:p>
        </w:tc>
        <w:tc>
          <w:tcPr>
            <w:tcW w:w="1927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54"/>
              <w:ind w:left="113"/>
              <w:rPr>
                <w:sz w:val="13"/>
              </w:rPr>
            </w:pPr>
            <w:r>
              <w:rPr>
                <w:color w:val="231F20"/>
                <w:w w:val="105"/>
                <w:sz w:val="17"/>
              </w:rPr>
              <w:t>Festigkeitsklasse</w:t>
            </w:r>
            <w:r>
              <w:rPr>
                <w:color w:val="231F20"/>
                <w:w w:val="105"/>
                <w:position w:val="8"/>
                <w:sz w:val="13"/>
              </w:rPr>
              <w:t>1)</w:t>
            </w: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96"/>
              <w:ind w:left="140" w:right="111"/>
              <w:jc w:val="center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14H</w:t>
            </w: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96"/>
              <w:ind w:left="141" w:right="111"/>
              <w:jc w:val="center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A</w:t>
            </w:r>
            <w:r>
              <w:rPr>
                <w:color w:val="231F20"/>
                <w:spacing w:val="-7"/>
                <w:w w:val="110"/>
                <w:sz w:val="17"/>
              </w:rPr>
              <w:t> </w:t>
            </w:r>
            <w:r>
              <w:rPr>
                <w:color w:val="231F20"/>
                <w:w w:val="110"/>
                <w:sz w:val="17"/>
              </w:rPr>
              <w:t>2-50</w:t>
            </w:r>
          </w:p>
        </w:tc>
        <w:tc>
          <w:tcPr>
            <w:tcW w:w="1913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"/>
              <w:ind w:left="391" w:right="280" w:hanging="68"/>
              <w:rPr>
                <w:sz w:val="17"/>
              </w:rPr>
            </w:pPr>
            <w:r>
              <w:rPr>
                <w:color w:val="231F20"/>
                <w:spacing w:val="-3"/>
                <w:w w:val="105"/>
                <w:sz w:val="17"/>
              </w:rPr>
              <w:t>Werkstoffe </w:t>
            </w:r>
            <w:r>
              <w:rPr>
                <w:color w:val="231F20"/>
                <w:spacing w:val="-2"/>
                <w:w w:val="105"/>
                <w:sz w:val="17"/>
              </w:rPr>
              <w:t>nach</w:t>
            </w:r>
            <w:r>
              <w:rPr>
                <w:color w:val="231F20"/>
                <w:spacing w:val="-51"/>
                <w:w w:val="105"/>
                <w:sz w:val="17"/>
              </w:rPr>
              <w:t> </w:t>
            </w:r>
            <w:r>
              <w:rPr>
                <w:color w:val="231F20"/>
                <w:w w:val="110"/>
                <w:sz w:val="17"/>
              </w:rPr>
              <w:t>DIN</w:t>
            </w:r>
            <w:r>
              <w:rPr>
                <w:color w:val="231F20"/>
                <w:spacing w:val="1"/>
                <w:w w:val="110"/>
                <w:sz w:val="17"/>
              </w:rPr>
              <w:t> </w:t>
            </w:r>
            <w:r>
              <w:rPr>
                <w:color w:val="231F20"/>
                <w:w w:val="110"/>
                <w:sz w:val="17"/>
              </w:rPr>
              <w:t>EN</w:t>
            </w:r>
            <w:r>
              <w:rPr>
                <w:color w:val="231F20"/>
                <w:spacing w:val="2"/>
                <w:w w:val="110"/>
                <w:sz w:val="17"/>
              </w:rPr>
              <w:t> </w:t>
            </w:r>
            <w:r>
              <w:rPr>
                <w:color w:val="231F20"/>
                <w:w w:val="110"/>
                <w:sz w:val="17"/>
              </w:rPr>
              <w:t>28839</w:t>
            </w:r>
          </w:p>
        </w:tc>
      </w:tr>
      <w:tr>
        <w:trPr>
          <w:trHeight w:val="413" w:hRule="atLeast"/>
        </w:trPr>
        <w:tc>
          <w:tcPr>
            <w:tcW w:w="1970" w:type="dxa"/>
            <w:vMerge/>
            <w:tcBorders>
              <w:top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97"/>
              <w:ind w:left="112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Normen</w:t>
            </w: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97"/>
              <w:ind w:left="140" w:right="111"/>
              <w:jc w:val="center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DIN</w:t>
            </w:r>
            <w:r>
              <w:rPr>
                <w:color w:val="231F20"/>
                <w:spacing w:val="-3"/>
                <w:w w:val="110"/>
                <w:sz w:val="17"/>
              </w:rPr>
              <w:t> </w:t>
            </w:r>
            <w:r>
              <w:rPr>
                <w:color w:val="231F20"/>
                <w:w w:val="110"/>
                <w:sz w:val="17"/>
              </w:rPr>
              <w:t>267-24</w:t>
            </w: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97"/>
              <w:ind w:left="141" w:right="111"/>
              <w:jc w:val="center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DIN</w:t>
            </w:r>
            <w:r>
              <w:rPr>
                <w:color w:val="231F20"/>
                <w:spacing w:val="-12"/>
                <w:w w:val="115"/>
                <w:sz w:val="17"/>
              </w:rPr>
              <w:t> </w:t>
            </w:r>
            <w:r>
              <w:rPr>
                <w:color w:val="231F20"/>
                <w:w w:val="115"/>
                <w:sz w:val="17"/>
              </w:rPr>
              <w:t>EN</w:t>
            </w:r>
            <w:r>
              <w:rPr>
                <w:color w:val="231F20"/>
                <w:spacing w:val="-10"/>
                <w:w w:val="115"/>
                <w:sz w:val="17"/>
              </w:rPr>
              <w:t> </w:t>
            </w:r>
            <w:r>
              <w:rPr>
                <w:color w:val="231F20"/>
                <w:w w:val="115"/>
                <w:sz w:val="17"/>
              </w:rPr>
              <w:t>ISO</w:t>
            </w:r>
            <w:r>
              <w:rPr>
                <w:color w:val="231F20"/>
                <w:spacing w:val="-11"/>
                <w:w w:val="115"/>
                <w:sz w:val="17"/>
              </w:rPr>
              <w:t> </w:t>
            </w:r>
            <w:r>
              <w:rPr>
                <w:color w:val="231F20"/>
                <w:w w:val="115"/>
                <w:sz w:val="17"/>
              </w:rPr>
              <w:t>3506-2</w:t>
            </w:r>
          </w:p>
        </w:tc>
        <w:tc>
          <w:tcPr>
            <w:tcW w:w="1913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1" w:hRule="atLeast"/>
        </w:trPr>
        <w:tc>
          <w:tcPr>
            <w:tcW w:w="1970" w:type="dxa"/>
            <w:vMerge w:val="restart"/>
            <w:tcBorders>
              <w:top w:val="single" w:sz="6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spacing w:before="7"/>
              <w:rPr>
                <w:rFonts w:ascii="Arial MT"/>
                <w:sz w:val="25"/>
              </w:rPr>
            </w:pPr>
          </w:p>
          <w:p>
            <w:pPr>
              <w:pStyle w:val="TableParagraph"/>
              <w:spacing w:before="0"/>
              <w:ind w:left="112" w:hanging="1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Srenzabmaße,</w:t>
            </w:r>
            <w:r>
              <w:rPr>
                <w:color w:val="231F20"/>
                <w:spacing w:val="10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Form-</w:t>
            </w:r>
            <w:r>
              <w:rPr>
                <w:color w:val="231F20"/>
                <w:spacing w:val="-51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und</w:t>
            </w:r>
            <w:r>
              <w:rPr>
                <w:color w:val="231F20"/>
                <w:spacing w:val="-6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Lagetoleranzen</w:t>
            </w:r>
          </w:p>
        </w:tc>
        <w:tc>
          <w:tcPr>
            <w:tcW w:w="1927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0"/>
              <w:ind w:left="113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Produktklasse</w:t>
            </w:r>
          </w:p>
        </w:tc>
        <w:tc>
          <w:tcPr>
            <w:tcW w:w="5767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96"/>
              <w:ind w:left="2385" w:right="2351" w:hanging="1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B für Form B</w:t>
            </w:r>
            <w:r>
              <w:rPr>
                <w:color w:val="231F20"/>
                <w:spacing w:val="-51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C</w:t>
            </w:r>
            <w:r>
              <w:rPr>
                <w:color w:val="231F20"/>
                <w:spacing w:val="-9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für</w:t>
            </w:r>
            <w:r>
              <w:rPr>
                <w:color w:val="231F20"/>
                <w:spacing w:val="-9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Form</w:t>
            </w:r>
            <w:r>
              <w:rPr>
                <w:color w:val="231F20"/>
                <w:spacing w:val="-8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A</w:t>
            </w:r>
          </w:p>
        </w:tc>
      </w:tr>
      <w:tr>
        <w:trPr>
          <w:trHeight w:val="413" w:hRule="atLeast"/>
        </w:trPr>
        <w:tc>
          <w:tcPr>
            <w:tcW w:w="1970" w:type="dxa"/>
            <w:vMerge/>
            <w:tcBorders>
              <w:top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97"/>
              <w:ind w:left="113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Norm</w:t>
            </w:r>
          </w:p>
        </w:tc>
        <w:tc>
          <w:tcPr>
            <w:tcW w:w="5767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97"/>
              <w:ind w:left="2020" w:right="1989"/>
              <w:jc w:val="center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E</w:t>
            </w:r>
            <w:r>
              <w:rPr>
                <w:color w:val="231F20"/>
                <w:spacing w:val="-10"/>
                <w:w w:val="115"/>
                <w:sz w:val="17"/>
              </w:rPr>
              <w:t> </w:t>
            </w:r>
            <w:r>
              <w:rPr>
                <w:color w:val="231F20"/>
                <w:w w:val="115"/>
                <w:sz w:val="17"/>
              </w:rPr>
              <w:t>DIN</w:t>
            </w:r>
            <w:r>
              <w:rPr>
                <w:color w:val="231F20"/>
                <w:spacing w:val="-10"/>
                <w:w w:val="115"/>
                <w:sz w:val="17"/>
              </w:rPr>
              <w:t> </w:t>
            </w:r>
            <w:r>
              <w:rPr>
                <w:color w:val="231F20"/>
                <w:w w:val="115"/>
                <w:sz w:val="17"/>
              </w:rPr>
              <w:t>EN</w:t>
            </w:r>
            <w:r>
              <w:rPr>
                <w:color w:val="231F20"/>
                <w:spacing w:val="-9"/>
                <w:w w:val="115"/>
                <w:sz w:val="17"/>
              </w:rPr>
              <w:t> </w:t>
            </w:r>
            <w:r>
              <w:rPr>
                <w:color w:val="231F20"/>
                <w:w w:val="115"/>
                <w:sz w:val="17"/>
              </w:rPr>
              <w:t>ISO</w:t>
            </w:r>
            <w:r>
              <w:rPr>
                <w:color w:val="231F20"/>
                <w:spacing w:val="-10"/>
                <w:w w:val="115"/>
                <w:sz w:val="17"/>
              </w:rPr>
              <w:t> </w:t>
            </w:r>
            <w:r>
              <w:rPr>
                <w:color w:val="231F20"/>
                <w:w w:val="115"/>
                <w:sz w:val="17"/>
              </w:rPr>
              <w:t>4759-1</w:t>
            </w:r>
          </w:p>
        </w:tc>
      </w:tr>
      <w:tr>
        <w:trPr>
          <w:trHeight w:val="298" w:hRule="atLeast"/>
        </w:trPr>
        <w:tc>
          <w:tcPr>
            <w:tcW w:w="3897" w:type="dxa"/>
            <w:gridSpan w:val="2"/>
            <w:vMerge w:val="restart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0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MT"/>
                <w:sz w:val="25"/>
              </w:rPr>
            </w:pPr>
          </w:p>
          <w:p>
            <w:pPr>
              <w:pStyle w:val="TableParagraph"/>
              <w:spacing w:before="1"/>
              <w:ind w:left="112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Oberfläche</w:t>
            </w: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spacing w:line="182" w:lineRule="exact" w:before="96"/>
              <w:ind w:left="140" w:right="111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wie</w:t>
            </w:r>
            <w:r>
              <w:rPr>
                <w:color w:val="231F20"/>
                <w:spacing w:val="-7"/>
                <w:sz w:val="17"/>
              </w:rPr>
              <w:t> </w:t>
            </w:r>
            <w:r>
              <w:rPr>
                <w:color w:val="231F20"/>
                <w:sz w:val="17"/>
              </w:rPr>
              <w:t>hergestellt</w:t>
            </w: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spacing w:line="182" w:lineRule="exact" w:before="96"/>
              <w:ind w:left="140" w:right="111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blank</w:t>
            </w:r>
          </w:p>
        </w:tc>
        <w:tc>
          <w:tcPr>
            <w:tcW w:w="1913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82" w:lineRule="exact" w:before="96"/>
              <w:ind w:left="296" w:right="265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blank</w:t>
            </w:r>
          </w:p>
        </w:tc>
      </w:tr>
      <w:tr>
        <w:trPr>
          <w:trHeight w:val="1431" w:hRule="atLeast"/>
        </w:trPr>
        <w:tc>
          <w:tcPr>
            <w:tcW w:w="3897" w:type="dxa"/>
            <w:gridSpan w:val="2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7" w:type="dxa"/>
            <w:gridSpan w:val="3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9" w:lineRule="auto" w:before="105"/>
              <w:ind w:left="98" w:right="727" w:hanging="14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Für</w:t>
            </w:r>
            <w:r>
              <w:rPr>
                <w:color w:val="231F20"/>
                <w:spacing w:val="10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galvanischen</w:t>
            </w:r>
            <w:r>
              <w:rPr>
                <w:color w:val="231F20"/>
                <w:spacing w:val="15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Oberflächenschutz</w:t>
            </w:r>
            <w:r>
              <w:rPr>
                <w:color w:val="231F20"/>
                <w:spacing w:val="15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gilt</w:t>
            </w:r>
            <w:r>
              <w:rPr>
                <w:color w:val="231F20"/>
                <w:spacing w:val="14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DIN</w:t>
            </w:r>
            <w:r>
              <w:rPr>
                <w:color w:val="231F20"/>
                <w:spacing w:val="14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EN</w:t>
            </w:r>
            <w:r>
              <w:rPr>
                <w:color w:val="231F20"/>
                <w:spacing w:val="14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ISO</w:t>
            </w:r>
            <w:r>
              <w:rPr>
                <w:color w:val="231F20"/>
                <w:spacing w:val="14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4042.</w:t>
            </w:r>
            <w:r>
              <w:rPr>
                <w:color w:val="231F20"/>
                <w:spacing w:val="1"/>
                <w:w w:val="105"/>
                <w:sz w:val="17"/>
              </w:rPr>
              <w:t> </w:t>
            </w:r>
            <w:r>
              <w:rPr>
                <w:color w:val="231F20"/>
                <w:sz w:val="17"/>
              </w:rPr>
              <w:t>Für</w:t>
            </w:r>
            <w:r>
              <w:rPr>
                <w:color w:val="231F20"/>
                <w:spacing w:val="16"/>
                <w:sz w:val="17"/>
              </w:rPr>
              <w:t> </w:t>
            </w:r>
            <w:r>
              <w:rPr>
                <w:color w:val="231F20"/>
                <w:sz w:val="17"/>
              </w:rPr>
              <w:t>nichtelektrolytisch</w:t>
            </w:r>
            <w:r>
              <w:rPr>
                <w:color w:val="231F20"/>
                <w:spacing w:val="14"/>
                <w:sz w:val="17"/>
              </w:rPr>
              <w:t> </w:t>
            </w:r>
            <w:r>
              <w:rPr>
                <w:color w:val="231F20"/>
                <w:sz w:val="17"/>
              </w:rPr>
              <w:t>aufgebrachten</w:t>
            </w:r>
            <w:r>
              <w:rPr>
                <w:color w:val="231F20"/>
                <w:spacing w:val="18"/>
                <w:sz w:val="17"/>
              </w:rPr>
              <w:t> </w:t>
            </w:r>
            <w:r>
              <w:rPr>
                <w:color w:val="231F20"/>
                <w:sz w:val="17"/>
              </w:rPr>
              <w:t>Zinklamellenüberzug</w:t>
            </w:r>
            <w:r>
              <w:rPr>
                <w:color w:val="231F20"/>
                <w:spacing w:val="19"/>
                <w:sz w:val="17"/>
              </w:rPr>
              <w:t> </w:t>
            </w:r>
            <w:r>
              <w:rPr>
                <w:color w:val="231F20"/>
                <w:sz w:val="17"/>
              </w:rPr>
              <w:t>gilt</w:t>
            </w:r>
            <w:r>
              <w:rPr>
                <w:color w:val="231F20"/>
                <w:spacing w:val="-48"/>
                <w:sz w:val="17"/>
              </w:rPr>
              <w:t> </w:t>
            </w:r>
            <w:r>
              <w:rPr>
                <w:color w:val="231F20"/>
                <w:w w:val="110"/>
                <w:sz w:val="17"/>
              </w:rPr>
              <w:t>E</w:t>
            </w:r>
            <w:r>
              <w:rPr>
                <w:color w:val="231F20"/>
                <w:spacing w:val="-13"/>
                <w:w w:val="110"/>
                <w:sz w:val="17"/>
              </w:rPr>
              <w:t> </w:t>
            </w:r>
            <w:r>
              <w:rPr>
                <w:color w:val="231F20"/>
                <w:w w:val="110"/>
                <w:sz w:val="17"/>
              </w:rPr>
              <w:t>DIN</w:t>
            </w:r>
            <w:r>
              <w:rPr>
                <w:color w:val="231F20"/>
                <w:spacing w:val="-13"/>
                <w:w w:val="110"/>
                <w:sz w:val="17"/>
              </w:rPr>
              <w:t> </w:t>
            </w:r>
            <w:r>
              <w:rPr>
                <w:color w:val="231F20"/>
                <w:w w:val="110"/>
                <w:sz w:val="17"/>
              </w:rPr>
              <w:t>EN</w:t>
            </w:r>
            <w:r>
              <w:rPr>
                <w:color w:val="231F20"/>
                <w:spacing w:val="-12"/>
                <w:w w:val="110"/>
                <w:sz w:val="17"/>
              </w:rPr>
              <w:t> </w:t>
            </w:r>
            <w:r>
              <w:rPr>
                <w:color w:val="231F20"/>
                <w:w w:val="110"/>
                <w:sz w:val="17"/>
              </w:rPr>
              <w:t>ISO</w:t>
            </w:r>
            <w:r>
              <w:rPr>
                <w:color w:val="231F20"/>
                <w:spacing w:val="-13"/>
                <w:w w:val="110"/>
                <w:sz w:val="17"/>
              </w:rPr>
              <w:t> </w:t>
            </w:r>
            <w:r>
              <w:rPr>
                <w:color w:val="231F20"/>
                <w:w w:val="110"/>
                <w:sz w:val="17"/>
              </w:rPr>
              <w:t>10683.</w:t>
            </w:r>
          </w:p>
          <w:p>
            <w:pPr>
              <w:pStyle w:val="TableParagraph"/>
              <w:spacing w:before="7"/>
              <w:ind w:left="99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Für</w:t>
            </w:r>
            <w:r>
              <w:rPr>
                <w:color w:val="231F20"/>
                <w:spacing w:val="-9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Feuerverzinkung</w:t>
            </w:r>
            <w:r>
              <w:rPr>
                <w:color w:val="231F20"/>
                <w:spacing w:val="-8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gilt</w:t>
            </w:r>
            <w:r>
              <w:rPr>
                <w:color w:val="231F20"/>
                <w:spacing w:val="-8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DIN</w:t>
            </w:r>
            <w:r>
              <w:rPr>
                <w:color w:val="231F20"/>
                <w:spacing w:val="-9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267-10.</w:t>
            </w:r>
          </w:p>
          <w:p>
            <w:pPr>
              <w:pStyle w:val="TableParagraph"/>
              <w:spacing w:line="259" w:lineRule="auto" w:before="15"/>
              <w:ind w:left="99" w:right="1382"/>
              <w:rPr>
                <w:sz w:val="17"/>
              </w:rPr>
            </w:pPr>
            <w:r>
              <w:rPr>
                <w:color w:val="231F20"/>
                <w:spacing w:val="-1"/>
                <w:w w:val="105"/>
                <w:sz w:val="17"/>
              </w:rPr>
              <w:t>Für die Rauhtiefen der </w:t>
            </w:r>
            <w:r>
              <w:rPr>
                <w:color w:val="231F20"/>
                <w:w w:val="105"/>
                <w:sz w:val="17"/>
              </w:rPr>
              <w:t>Oberflächen gilt DIN 267-2.</w:t>
            </w:r>
            <w:r>
              <w:rPr>
                <w:color w:val="231F20"/>
                <w:spacing w:val="1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Für</w:t>
            </w:r>
            <w:r>
              <w:rPr>
                <w:color w:val="231F20"/>
                <w:spacing w:val="-11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die</w:t>
            </w:r>
            <w:r>
              <w:rPr>
                <w:color w:val="231F20"/>
                <w:spacing w:val="-7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zulässigen</w:t>
            </w:r>
            <w:r>
              <w:rPr>
                <w:color w:val="231F20"/>
                <w:spacing w:val="-8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Oberflächenfehler</w:t>
            </w:r>
            <w:r>
              <w:rPr>
                <w:color w:val="231F20"/>
                <w:spacing w:val="-10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gilt</w:t>
            </w:r>
            <w:r>
              <w:rPr>
                <w:color w:val="231F20"/>
                <w:spacing w:val="-7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DIN</w:t>
            </w:r>
            <w:r>
              <w:rPr>
                <w:color w:val="231F20"/>
                <w:spacing w:val="-9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EN</w:t>
            </w:r>
            <w:r>
              <w:rPr>
                <w:color w:val="231F20"/>
                <w:spacing w:val="-7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493.</w:t>
            </w:r>
          </w:p>
        </w:tc>
      </w:tr>
      <w:tr>
        <w:trPr>
          <w:trHeight w:val="412" w:hRule="atLeast"/>
        </w:trPr>
        <w:tc>
          <w:tcPr>
            <w:tcW w:w="3897" w:type="dxa"/>
            <w:gridSpan w:val="2"/>
            <w:tcBorders>
              <w:top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97"/>
              <w:ind w:left="112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Annahmeprüfung</w:t>
            </w:r>
          </w:p>
        </w:tc>
        <w:tc>
          <w:tcPr>
            <w:tcW w:w="5767" w:type="dxa"/>
            <w:gridSpan w:val="3"/>
            <w:tcBorders>
              <w:top w:val="single" w:sz="6" w:space="0" w:color="231F20"/>
              <w:left w:val="single" w:sz="6" w:space="0" w:color="231F20"/>
            </w:tcBorders>
          </w:tcPr>
          <w:p>
            <w:pPr>
              <w:pStyle w:val="TableParagraph"/>
              <w:spacing w:before="97"/>
              <w:ind w:left="113"/>
              <w:rPr>
                <w:sz w:val="17"/>
              </w:rPr>
            </w:pPr>
            <w:r>
              <w:rPr>
                <w:color w:val="231F20"/>
                <w:w w:val="108"/>
                <w:sz w:val="17"/>
              </w:rPr>
              <w:t>Für</w:t>
            </w:r>
            <w:r>
              <w:rPr>
                <w:color w:val="231F20"/>
                <w:spacing w:val="-11"/>
                <w:sz w:val="17"/>
              </w:rPr>
              <w:t> </w:t>
            </w:r>
            <w:r>
              <w:rPr>
                <w:color w:val="231F20"/>
                <w:w w:val="102"/>
                <w:sz w:val="17"/>
              </w:rPr>
              <w:t>die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w w:val="107"/>
                <w:sz w:val="17"/>
              </w:rPr>
              <w:t>Annahmeprüfung</w:t>
            </w:r>
            <w:r>
              <w:rPr>
                <w:color w:val="231F20"/>
                <w:spacing w:val="-7"/>
                <w:sz w:val="17"/>
              </w:rPr>
              <w:t> </w:t>
            </w:r>
            <w:r>
              <w:rPr>
                <w:color w:val="231F20"/>
                <w:w w:val="92"/>
                <w:sz w:val="17"/>
              </w:rPr>
              <w:t>gilt</w:t>
            </w:r>
            <w:r>
              <w:rPr>
                <w:color w:val="231F20"/>
                <w:spacing w:val="-7"/>
                <w:sz w:val="17"/>
              </w:rPr>
              <w:t> </w:t>
            </w:r>
            <w:r>
              <w:rPr>
                <w:color w:val="231F20"/>
                <w:w w:val="127"/>
                <w:sz w:val="17"/>
              </w:rPr>
              <w:t>E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w w:val="115"/>
                <w:sz w:val="17"/>
              </w:rPr>
              <w:t>DIN</w:t>
            </w:r>
            <w:r>
              <w:rPr>
                <w:color w:val="231F20"/>
                <w:spacing w:val="-9"/>
                <w:sz w:val="17"/>
              </w:rPr>
              <w:t> </w:t>
            </w:r>
            <w:r>
              <w:rPr>
                <w:color w:val="231F20"/>
                <w:w w:val="122"/>
                <w:sz w:val="17"/>
              </w:rPr>
              <w:t>EN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w w:val="122"/>
                <w:sz w:val="17"/>
              </w:rPr>
              <w:t>ISO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w w:val="114"/>
                <w:sz w:val="17"/>
              </w:rPr>
              <w:t>326</w:t>
            </w:r>
            <w:r>
              <w:rPr>
                <w:color w:val="231F20"/>
                <w:spacing w:val="15"/>
                <w:w w:val="114"/>
                <w:sz w:val="17"/>
              </w:rPr>
              <w:t>9</w:t>
            </w:r>
            <w:r>
              <w:rPr>
                <w:color w:val="231F20"/>
                <w:w w:val="55"/>
                <w:sz w:val="17"/>
              </w:rPr>
              <w:t>.</w:t>
            </w:r>
          </w:p>
        </w:tc>
      </w:tr>
      <w:tr>
        <w:trPr>
          <w:trHeight w:val="610" w:hRule="atLeast"/>
        </w:trPr>
        <w:tc>
          <w:tcPr>
            <w:tcW w:w="9664" w:type="dxa"/>
            <w:gridSpan w:val="5"/>
          </w:tcPr>
          <w:p>
            <w:pPr>
              <w:pStyle w:val="TableParagraph"/>
              <w:spacing w:before="75"/>
              <w:ind w:left="297" w:right="51" w:hanging="215"/>
              <w:rPr>
                <w:sz w:val="17"/>
              </w:rPr>
            </w:pPr>
            <w:r>
              <w:rPr>
                <w:color w:val="231F20"/>
                <w:w w:val="105"/>
                <w:position w:val="5"/>
                <w:sz w:val="14"/>
              </w:rPr>
              <w:t>1)</w:t>
            </w:r>
            <w:r>
              <w:rPr>
                <w:color w:val="231F20"/>
                <w:spacing w:val="40"/>
                <w:w w:val="105"/>
                <w:position w:val="5"/>
                <w:sz w:val="14"/>
              </w:rPr>
              <w:t> </w:t>
            </w:r>
            <w:r>
              <w:rPr>
                <w:color w:val="231F20"/>
                <w:w w:val="105"/>
                <w:sz w:val="17"/>
              </w:rPr>
              <w:t>Werden</w:t>
            </w:r>
            <w:r>
              <w:rPr>
                <w:color w:val="231F20"/>
                <w:spacing w:val="-12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andere</w:t>
            </w:r>
            <w:r>
              <w:rPr>
                <w:color w:val="231F20"/>
                <w:spacing w:val="-13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Festigkeitsklassen</w:t>
            </w:r>
            <w:r>
              <w:rPr>
                <w:color w:val="231F20"/>
                <w:spacing w:val="-12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oder</w:t>
            </w:r>
            <w:r>
              <w:rPr>
                <w:color w:val="231F20"/>
                <w:spacing w:val="-11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Werkstoffe</w:t>
            </w:r>
            <w:r>
              <w:rPr>
                <w:color w:val="231F20"/>
                <w:spacing w:val="-13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(außer</w:t>
            </w:r>
            <w:r>
              <w:rPr>
                <w:color w:val="231F20"/>
                <w:spacing w:val="-12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Temperguß)</w:t>
            </w:r>
            <w:r>
              <w:rPr>
                <w:color w:val="231F20"/>
                <w:spacing w:val="-11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benötigt,</w:t>
            </w:r>
            <w:r>
              <w:rPr>
                <w:color w:val="231F20"/>
                <w:spacing w:val="-12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so</w:t>
            </w:r>
            <w:r>
              <w:rPr>
                <w:color w:val="231F20"/>
                <w:spacing w:val="-12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sind</w:t>
            </w:r>
            <w:r>
              <w:rPr>
                <w:color w:val="231F20"/>
                <w:spacing w:val="-13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sie</w:t>
            </w:r>
            <w:r>
              <w:rPr>
                <w:color w:val="231F20"/>
                <w:spacing w:val="-11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nach</w:t>
            </w:r>
            <w:r>
              <w:rPr>
                <w:color w:val="231F20"/>
                <w:spacing w:val="-13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den</w:t>
            </w:r>
            <w:r>
              <w:rPr>
                <w:color w:val="231F20"/>
                <w:spacing w:val="-11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entsprechenden</w:t>
            </w:r>
            <w:r>
              <w:rPr>
                <w:color w:val="231F20"/>
                <w:spacing w:val="-50"/>
                <w:w w:val="105"/>
                <w:sz w:val="17"/>
              </w:rPr>
              <w:t> </w:t>
            </w:r>
            <w:r>
              <w:rPr>
                <w:color w:val="231F20"/>
                <w:w w:val="108"/>
                <w:sz w:val="17"/>
              </w:rPr>
              <w:t>Normen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w w:val="104"/>
                <w:sz w:val="17"/>
              </w:rPr>
              <w:t>auszuwählen.</w:t>
            </w:r>
            <w:r>
              <w:rPr>
                <w:color w:val="231F20"/>
                <w:spacing w:val="-6"/>
                <w:sz w:val="17"/>
              </w:rPr>
              <w:t> </w:t>
            </w:r>
            <w:r>
              <w:rPr>
                <w:color w:val="231F20"/>
                <w:w w:val="108"/>
                <w:sz w:val="17"/>
              </w:rPr>
              <w:t>Für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w w:val="103"/>
                <w:sz w:val="17"/>
              </w:rPr>
              <w:t>Rohrmut</w:t>
            </w:r>
            <w:r>
              <w:rPr>
                <w:color w:val="231F20"/>
                <w:spacing w:val="-4"/>
                <w:w w:val="103"/>
                <w:sz w:val="17"/>
              </w:rPr>
              <w:t>t</w:t>
            </w:r>
            <w:r>
              <w:rPr>
                <w:color w:val="231F20"/>
                <w:w w:val="103"/>
                <w:sz w:val="17"/>
              </w:rPr>
              <w:t>ern</w:t>
            </w:r>
            <w:r>
              <w:rPr>
                <w:color w:val="231F20"/>
                <w:spacing w:val="-7"/>
                <w:sz w:val="17"/>
              </w:rPr>
              <w:t> </w:t>
            </w:r>
            <w:r>
              <w:rPr>
                <w:color w:val="231F20"/>
                <w:w w:val="114"/>
                <w:sz w:val="17"/>
              </w:rPr>
              <w:t>aus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spacing w:val="-26"/>
                <w:w w:val="112"/>
                <w:sz w:val="17"/>
              </w:rPr>
              <w:t>T</w:t>
            </w:r>
            <w:r>
              <w:rPr>
                <w:color w:val="231F20"/>
                <w:w w:val="105"/>
                <w:sz w:val="17"/>
              </w:rPr>
              <w:t>empe</w:t>
            </w:r>
            <w:r>
              <w:rPr>
                <w:color w:val="231F20"/>
                <w:spacing w:val="-4"/>
                <w:w w:val="105"/>
                <w:sz w:val="17"/>
              </w:rPr>
              <w:t>r</w:t>
            </w:r>
            <w:r>
              <w:rPr>
                <w:color w:val="231F20"/>
                <w:w w:val="109"/>
                <w:sz w:val="17"/>
              </w:rPr>
              <w:t>guß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w w:val="92"/>
                <w:sz w:val="17"/>
              </w:rPr>
              <w:t>gilt</w:t>
            </w:r>
            <w:r>
              <w:rPr>
                <w:color w:val="231F20"/>
                <w:spacing w:val="-7"/>
                <w:sz w:val="17"/>
              </w:rPr>
              <w:t> </w:t>
            </w:r>
            <w:r>
              <w:rPr>
                <w:color w:val="231F20"/>
                <w:w w:val="115"/>
                <w:sz w:val="17"/>
              </w:rPr>
              <w:t>DIN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w w:val="122"/>
                <w:sz w:val="17"/>
              </w:rPr>
              <w:t>EN</w:t>
            </w:r>
            <w:r>
              <w:rPr>
                <w:color w:val="231F20"/>
                <w:spacing w:val="-9"/>
                <w:sz w:val="17"/>
              </w:rPr>
              <w:t> </w:t>
            </w:r>
            <w:r>
              <w:rPr>
                <w:color w:val="231F20"/>
                <w:spacing w:val="-18"/>
                <w:w w:val="114"/>
                <w:sz w:val="17"/>
              </w:rPr>
              <w:t>1</w:t>
            </w:r>
            <w:r>
              <w:rPr>
                <w:color w:val="231F20"/>
                <w:w w:val="114"/>
                <w:sz w:val="17"/>
              </w:rPr>
              <w:t>024</w:t>
            </w:r>
            <w:r>
              <w:rPr>
                <w:color w:val="231F20"/>
                <w:spacing w:val="15"/>
                <w:w w:val="114"/>
                <w:sz w:val="17"/>
              </w:rPr>
              <w:t>2</w:t>
            </w:r>
            <w:r>
              <w:rPr>
                <w:color w:val="231F20"/>
                <w:w w:val="55"/>
                <w:sz w:val="17"/>
              </w:rPr>
              <w:t>.</w:t>
            </w:r>
          </w:p>
        </w:tc>
      </w:tr>
    </w:tbl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3"/>
        <w:rPr>
          <w:rFonts w:ascii="Arial MT"/>
          <w:sz w:val="23"/>
        </w:rPr>
      </w:pPr>
    </w:p>
    <w:p>
      <w:pPr>
        <w:pStyle w:val="Heading1"/>
        <w:numPr>
          <w:ilvl w:val="0"/>
          <w:numId w:val="3"/>
        </w:numPr>
        <w:tabs>
          <w:tab w:pos="453" w:val="left" w:leader="none"/>
          <w:tab w:pos="454" w:val="left" w:leader="none"/>
        </w:tabs>
        <w:spacing w:line="240" w:lineRule="auto" w:before="0" w:after="0"/>
        <w:ind w:left="453" w:right="0" w:hanging="334"/>
        <w:jc w:val="left"/>
        <w:rPr>
          <w:rFonts w:ascii="Arial MT"/>
        </w:rPr>
      </w:pPr>
      <w:r>
        <w:rPr>
          <w:rFonts w:ascii="Arial MT"/>
          <w:color w:val="231F20"/>
          <w:w w:val="110"/>
        </w:rPr>
        <w:t>Bezeichnung</w:t>
      </w:r>
    </w:p>
    <w:p>
      <w:pPr>
        <w:pStyle w:val="BodyText"/>
        <w:spacing w:before="115"/>
        <w:ind w:left="120"/>
      </w:pPr>
      <w:r>
        <w:rPr>
          <w:color w:val="231F20"/>
          <w:w w:val="105"/>
        </w:rPr>
        <w:t>Bezeichnung einer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Rohrmutter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Form A,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mit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Sewinde-Nenngröße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1 und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Festigkeitsklasse 14H:</w:t>
      </w:r>
    </w:p>
    <w:p>
      <w:pPr>
        <w:pStyle w:val="Heading1"/>
        <w:spacing w:before="52"/>
        <w:ind w:left="2627" w:right="3610" w:firstLine="0"/>
        <w:jc w:val="center"/>
      </w:pPr>
      <w:r>
        <w:rPr>
          <w:color w:val="231F20"/>
          <w:w w:val="105"/>
        </w:rPr>
        <w:t>Rohrmutter</w:t>
      </w:r>
      <w:r>
        <w:rPr>
          <w:color w:val="231F20"/>
          <w:spacing w:val="59"/>
          <w:w w:val="105"/>
        </w:rPr>
        <w:t> </w:t>
      </w:r>
      <w:r>
        <w:rPr>
          <w:color w:val="231F20"/>
          <w:w w:val="105"/>
        </w:rPr>
        <w:t>DIN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431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—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—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1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—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14H</w:t>
      </w:r>
    </w:p>
    <w:p>
      <w:pPr>
        <w:pStyle w:val="BodyText"/>
        <w:spacing w:line="259" w:lineRule="auto" w:before="59"/>
        <w:ind w:left="120" w:right="1105"/>
      </w:pPr>
      <w:r>
        <w:rPr>
          <w:color w:val="231F20"/>
          <w:w w:val="105"/>
        </w:rPr>
        <w:t>Bei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der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Bezeichnung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von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Rohrmuttern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mit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den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Sewinde-Nenngrößen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35"/>
        </w:rPr>
        <w:t>S </w:t>
      </w:r>
      <w:r>
        <w:rPr>
          <w:color w:val="231F20"/>
          <w:spacing w:val="18"/>
          <w:w w:val="135"/>
        </w:rPr>
        <w:t> </w:t>
      </w:r>
      <w:r>
        <w:rPr>
          <w:color w:val="231F20"/>
          <w:w w:val="95"/>
        </w:rPr>
        <w:t>,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135"/>
        </w:rPr>
        <w:t>S</w:t>
      </w:r>
      <w:r>
        <w:rPr>
          <w:color w:val="231F20"/>
          <w:spacing w:val="-11"/>
          <w:w w:val="135"/>
        </w:rPr>
        <w:t> </w:t>
      </w:r>
      <w:r>
        <w:rPr>
          <w:rFonts w:ascii="Microsoft Sans Serif" w:hAnsi="Microsoft Sans Serif"/>
          <w:color w:val="231F20"/>
          <w:w w:val="105"/>
        </w:rPr>
        <w:t>¼</w:t>
      </w:r>
      <w:r>
        <w:rPr>
          <w:color w:val="231F20"/>
          <w:w w:val="105"/>
        </w:rPr>
        <w:t>,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35"/>
        </w:rPr>
        <w:t>S</w:t>
      </w:r>
      <w:r>
        <w:rPr>
          <w:color w:val="231F20"/>
          <w:spacing w:val="-12"/>
          <w:w w:val="135"/>
        </w:rPr>
        <w:t> </w:t>
      </w:r>
      <w:r>
        <w:rPr>
          <w:rFonts w:ascii="Microsoft Sans Serif" w:hAnsi="Microsoft Sans Serif"/>
          <w:color w:val="231F20"/>
          <w:w w:val="105"/>
        </w:rPr>
        <w:t>½</w:t>
      </w:r>
      <w:r>
        <w:rPr>
          <w:rFonts w:ascii="Microsoft Sans Serif" w:hAnsi="Microsoft Sans Serif"/>
          <w:color w:val="231F20"/>
          <w:spacing w:val="10"/>
          <w:w w:val="105"/>
        </w:rPr>
        <w:t> </w:t>
      </w:r>
      <w:r>
        <w:rPr>
          <w:color w:val="231F20"/>
          <w:w w:val="105"/>
        </w:rPr>
        <w:t>und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35"/>
        </w:rPr>
        <w:t>S</w:t>
      </w:r>
      <w:r>
        <w:rPr>
          <w:color w:val="231F20"/>
          <w:spacing w:val="-11"/>
          <w:w w:val="135"/>
        </w:rPr>
        <w:t> </w:t>
      </w:r>
      <w:r>
        <w:rPr>
          <w:rFonts w:ascii="Microsoft Sans Serif" w:hAnsi="Microsoft Sans Serif"/>
          <w:color w:val="231F20"/>
          <w:w w:val="105"/>
        </w:rPr>
        <w:t>%</w:t>
      </w:r>
      <w:r>
        <w:rPr>
          <w:rFonts w:ascii="Microsoft Sans Serif" w:hAnsi="Microsoft Sans Serif"/>
          <w:color w:val="231F20"/>
          <w:spacing w:val="10"/>
          <w:w w:val="105"/>
        </w:rPr>
        <w:t> </w:t>
      </w:r>
      <w:r>
        <w:rPr>
          <w:color w:val="231F20"/>
          <w:w w:val="105"/>
        </w:rPr>
        <w:t>ist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die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Schlüsselweite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(SW)</w:t>
      </w:r>
      <w:r>
        <w:rPr>
          <w:color w:val="231F20"/>
          <w:spacing w:val="-51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Bezeichnung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anzugeben,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z.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B.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SW34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für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35"/>
        </w:rPr>
        <w:t>S</w:t>
      </w:r>
      <w:r>
        <w:rPr>
          <w:color w:val="231F20"/>
          <w:spacing w:val="-26"/>
          <w:w w:val="135"/>
        </w:rPr>
        <w:t> </w:t>
      </w:r>
      <w:r>
        <w:rPr>
          <w:rFonts w:ascii="Microsoft Sans Serif" w:hAnsi="Microsoft Sans Serif"/>
          <w:color w:val="231F20"/>
          <w:w w:val="105"/>
        </w:rPr>
        <w:t>½</w:t>
      </w:r>
      <w:r>
        <w:rPr>
          <w:color w:val="231F20"/>
          <w:w w:val="105"/>
        </w:rPr>
        <w:t>:</w:t>
      </w:r>
    </w:p>
    <w:p>
      <w:pPr>
        <w:pStyle w:val="Heading1"/>
        <w:spacing w:before="35"/>
        <w:ind w:left="2627" w:right="3610" w:firstLine="0"/>
        <w:jc w:val="center"/>
      </w:pPr>
      <w:r>
        <w:rPr>
          <w:color w:val="231F20"/>
          <w:w w:val="105"/>
        </w:rPr>
        <w:t>Rohrmutter</w:t>
      </w:r>
      <w:r>
        <w:rPr>
          <w:color w:val="231F20"/>
          <w:spacing w:val="64"/>
          <w:w w:val="105"/>
        </w:rPr>
        <w:t> </w:t>
      </w:r>
      <w:r>
        <w:rPr>
          <w:color w:val="231F20"/>
          <w:w w:val="105"/>
        </w:rPr>
        <w:t>DIN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431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—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—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1/2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—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SW34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—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14H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2"/>
        </w:rPr>
      </w:pPr>
    </w:p>
    <w:p>
      <w:pPr>
        <w:tabs>
          <w:tab w:pos="1338" w:val="left" w:leader="none"/>
        </w:tabs>
        <w:spacing w:before="0"/>
        <w:ind w:left="120" w:right="0" w:firstLine="0"/>
        <w:jc w:val="left"/>
        <w:rPr>
          <w:sz w:val="21"/>
        </w:rPr>
      </w:pPr>
      <w:r>
        <w:rPr>
          <w:rFonts w:ascii="Arial MT"/>
          <w:color w:val="231F20"/>
          <w:w w:val="105"/>
          <w:sz w:val="21"/>
        </w:rPr>
        <w:t>Anhang</w:t>
      </w:r>
      <w:r>
        <w:rPr>
          <w:rFonts w:ascii="Arial MT"/>
          <w:color w:val="231F20"/>
          <w:spacing w:val="3"/>
          <w:w w:val="105"/>
          <w:sz w:val="21"/>
        </w:rPr>
        <w:t> </w:t>
      </w:r>
      <w:r>
        <w:rPr>
          <w:rFonts w:ascii="Arial MT"/>
          <w:color w:val="231F20"/>
          <w:w w:val="105"/>
          <w:sz w:val="21"/>
        </w:rPr>
        <w:t>A</w:t>
        <w:tab/>
      </w:r>
      <w:r>
        <w:rPr>
          <w:color w:val="231F20"/>
          <w:w w:val="105"/>
          <w:sz w:val="21"/>
        </w:rPr>
        <w:t>(informativ)</w:t>
      </w:r>
    </w:p>
    <w:p>
      <w:pPr>
        <w:spacing w:before="200"/>
        <w:ind w:left="120" w:right="0" w:firstLine="0"/>
        <w:jc w:val="left"/>
        <w:rPr>
          <w:rFonts w:ascii="Arial MT"/>
          <w:sz w:val="19"/>
        </w:rPr>
      </w:pPr>
      <w:r>
        <w:rPr>
          <w:rFonts w:ascii="Arial MT"/>
          <w:color w:val="231F20"/>
          <w:w w:val="110"/>
          <w:sz w:val="19"/>
        </w:rPr>
        <w:t>Sachmerkmal-Leiste</w:t>
      </w:r>
    </w:p>
    <w:p>
      <w:pPr>
        <w:pStyle w:val="BodyText"/>
        <w:spacing w:before="60"/>
        <w:ind w:left="120"/>
      </w:pPr>
      <w:r>
        <w:rPr>
          <w:color w:val="231F20"/>
          <w:w w:val="108"/>
        </w:rPr>
        <w:t>Für</w:t>
      </w:r>
      <w:r>
        <w:rPr>
          <w:color w:val="231F20"/>
          <w:spacing w:val="-8"/>
        </w:rPr>
        <w:t> </w:t>
      </w:r>
      <w:r>
        <w:rPr>
          <w:color w:val="231F20"/>
          <w:w w:val="103"/>
        </w:rPr>
        <w:t>Rohrmut</w:t>
      </w:r>
      <w:r>
        <w:rPr>
          <w:color w:val="231F20"/>
          <w:spacing w:val="-3"/>
          <w:w w:val="103"/>
        </w:rPr>
        <w:t>t</w:t>
      </w:r>
      <w:r>
        <w:rPr>
          <w:color w:val="231F20"/>
          <w:w w:val="103"/>
        </w:rPr>
        <w:t>ern</w:t>
      </w:r>
      <w:r>
        <w:rPr>
          <w:color w:val="231F20"/>
          <w:spacing w:val="-8"/>
        </w:rPr>
        <w:t> </w:t>
      </w:r>
      <w:r>
        <w:rPr>
          <w:color w:val="231F20"/>
          <w:w w:val="108"/>
        </w:rPr>
        <w:t>nach</w:t>
      </w:r>
      <w:r>
        <w:rPr>
          <w:color w:val="231F20"/>
          <w:spacing w:val="-9"/>
        </w:rPr>
        <w:t> </w:t>
      </w:r>
      <w:r>
        <w:rPr>
          <w:color w:val="231F20"/>
          <w:w w:val="106"/>
        </w:rPr>
        <w:t>dieser</w:t>
      </w:r>
      <w:r>
        <w:rPr>
          <w:color w:val="231F20"/>
          <w:spacing w:val="-7"/>
        </w:rPr>
        <w:t> </w:t>
      </w:r>
      <w:r>
        <w:rPr>
          <w:color w:val="231F20"/>
          <w:w w:val="108"/>
        </w:rPr>
        <w:t>Norm</w:t>
      </w:r>
      <w:r>
        <w:rPr>
          <w:color w:val="231F20"/>
          <w:spacing w:val="-8"/>
        </w:rPr>
        <w:t> </w:t>
      </w:r>
      <w:r>
        <w:rPr>
          <w:color w:val="231F20"/>
          <w:w w:val="92"/>
        </w:rPr>
        <w:t>gilt</w:t>
      </w:r>
      <w:r>
        <w:rPr>
          <w:color w:val="231F20"/>
          <w:spacing w:val="-7"/>
        </w:rPr>
        <w:t> </w:t>
      </w:r>
      <w:r>
        <w:rPr>
          <w:color w:val="231F20"/>
          <w:w w:val="107"/>
        </w:rPr>
        <w:t>Sachmerkmal-Leis</w:t>
      </w:r>
      <w:r>
        <w:rPr>
          <w:color w:val="231F20"/>
          <w:spacing w:val="-4"/>
          <w:w w:val="107"/>
        </w:rPr>
        <w:t>t</w:t>
      </w:r>
      <w:r>
        <w:rPr>
          <w:color w:val="231F20"/>
          <w:w w:val="107"/>
        </w:rPr>
        <w:t>e</w:t>
      </w:r>
      <w:r>
        <w:rPr>
          <w:color w:val="231F20"/>
          <w:spacing w:val="-7"/>
        </w:rPr>
        <w:t> </w:t>
      </w:r>
      <w:r>
        <w:rPr>
          <w:color w:val="231F20"/>
          <w:w w:val="115"/>
        </w:rPr>
        <w:t>DIN</w:t>
      </w:r>
      <w:r>
        <w:rPr>
          <w:color w:val="231F20"/>
          <w:spacing w:val="-8"/>
        </w:rPr>
        <w:t> </w:t>
      </w:r>
      <w:r>
        <w:rPr>
          <w:color w:val="231F20"/>
          <w:w w:val="112"/>
        </w:rPr>
        <w:t>4000-2</w:t>
      </w:r>
      <w:r>
        <w:rPr>
          <w:color w:val="231F20"/>
          <w:spacing w:val="-8"/>
        </w:rPr>
        <w:t> </w:t>
      </w:r>
      <w:r>
        <w:rPr>
          <w:color w:val="231F20"/>
          <w:w w:val="93"/>
        </w:rPr>
        <w:t>—</w:t>
      </w:r>
      <w:r>
        <w:rPr>
          <w:color w:val="231F20"/>
          <w:spacing w:val="-8"/>
        </w:rPr>
        <w:t> </w:t>
      </w:r>
      <w:r>
        <w:rPr>
          <w:color w:val="231F20"/>
          <w:spacing w:val="-22"/>
          <w:w w:val="114"/>
        </w:rPr>
        <w:t>7</w:t>
      </w:r>
      <w:r>
        <w:rPr>
          <w:color w:val="231F20"/>
          <w:spacing w:val="-19"/>
          <w:w w:val="55"/>
        </w:rPr>
        <w:t>.</w:t>
      </w:r>
      <w:r>
        <w:rPr>
          <w:color w:val="231F20"/>
          <w:w w:val="114"/>
        </w:rPr>
        <w:t>1</w:t>
      </w:r>
    </w:p>
    <w:sectPr>
      <w:pgSz w:w="11900" w:h="16840"/>
      <w:pgMar w:top="560" w:bottom="280" w:left="5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mic Sans MS">
    <w:altName w:val="Comic Sans MS"/>
    <w:charset w:val="1"/>
    <w:family w:val="script"/>
    <w:pitch w:val="variable"/>
  </w:font>
  <w:font w:name="Lucida Sans Unicode">
    <w:altName w:val="Lucida Sans Unicode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)"/>
      <w:lvlJc w:val="left"/>
      <w:pPr>
        <w:ind w:left="297" w:hanging="215"/>
        <w:jc w:val="left"/>
      </w:pPr>
      <w:rPr>
        <w:rFonts w:hint="default" w:ascii="Trebuchet MS" w:hAnsi="Trebuchet MS" w:eastAsia="Trebuchet MS" w:cs="Trebuchet MS"/>
        <w:color w:val="231F20"/>
        <w:w w:val="101"/>
        <w:position w:val="5"/>
        <w:sz w:val="14"/>
        <w:szCs w:val="1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233" w:hanging="215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166" w:hanging="21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099" w:hanging="21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033" w:hanging="21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4966" w:hanging="21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899" w:hanging="21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833" w:hanging="21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766" w:hanging="215"/>
      </w:pPr>
      <w:rPr>
        <w:rFonts w:hint="default"/>
        <w:lang w:val="de-DE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453" w:hanging="334"/>
        <w:jc w:val="right"/>
      </w:pPr>
      <w:rPr>
        <w:rFonts w:hint="default" w:ascii="Arial MT" w:hAnsi="Arial MT" w:eastAsia="Arial MT" w:cs="Arial MT"/>
        <w:color w:val="231F20"/>
        <w:w w:val="103"/>
        <w:sz w:val="21"/>
        <w:szCs w:val="21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506" w:hanging="334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552" w:hanging="334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598" w:hanging="334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644" w:hanging="334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690" w:hanging="334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736" w:hanging="334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782" w:hanging="334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828" w:hanging="334"/>
      </w:pPr>
      <w:rPr>
        <w:rFonts w:hint="default"/>
        <w:lang w:val="de-DE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544" w:hanging="284"/>
        <w:jc w:val="left"/>
      </w:pPr>
      <w:rPr>
        <w:rFonts w:hint="default" w:ascii="Trebuchet MS" w:hAnsi="Trebuchet MS" w:eastAsia="Trebuchet MS" w:cs="Trebuchet MS"/>
        <w:color w:val="231F20"/>
        <w:w w:val="100"/>
        <w:sz w:val="17"/>
        <w:szCs w:val="17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475" w:hanging="284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410" w:hanging="284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345" w:hanging="284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280" w:hanging="284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215" w:hanging="284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150" w:hanging="284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085" w:hanging="284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020" w:hanging="284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544" w:hanging="284"/>
        <w:jc w:val="left"/>
      </w:pPr>
      <w:rPr>
        <w:rFonts w:hint="default" w:ascii="Trebuchet MS" w:hAnsi="Trebuchet MS" w:eastAsia="Trebuchet MS" w:cs="Trebuchet MS"/>
        <w:color w:val="231F20"/>
        <w:w w:val="100"/>
        <w:sz w:val="17"/>
        <w:szCs w:val="17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475" w:hanging="284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410" w:hanging="284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345" w:hanging="284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280" w:hanging="284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215" w:hanging="284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150" w:hanging="284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085" w:hanging="284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020" w:hanging="284"/>
      </w:pPr>
      <w:rPr>
        <w:rFonts w:hint="default"/>
        <w:lang w:val="de-DE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7"/>
      <w:szCs w:val="17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453" w:hanging="334"/>
      <w:outlineLvl w:val="1"/>
    </w:pPr>
    <w:rPr>
      <w:rFonts w:ascii="Trebuchet MS" w:hAnsi="Trebuchet MS" w:eastAsia="Trebuchet MS" w:cs="Trebuchet MS"/>
      <w:sz w:val="21"/>
      <w:szCs w:val="21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453" w:hanging="334"/>
    </w:pPr>
    <w:rPr>
      <w:rFonts w:ascii="Arial MT" w:hAnsi="Arial MT" w:eastAsia="Arial MT" w:cs="Arial MT"/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45"/>
    </w:pPr>
    <w:rPr>
      <w:rFonts w:ascii="Trebuchet MS" w:hAnsi="Trebuchet MS" w:eastAsia="Trebuchet MS" w:cs="Trebuchet MS"/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2021-07-08T13:05:58Z</dcterms:created>
  <dcterms:modified xsi:type="dcterms:W3CDTF">2021-07-08T13:05:58Z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2009-05-01T00:00:00Z</vt:filetime>
  </property>
  <property fmtid="{D5CDD505-2E9C-101B-9397-08002B2CF9AE}" pid="3" name="LastSaved">
    <vt:filetime>2021-07-08T00:00:00Z</vt:filetime>
  </property>
</Properties>
</file>