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39" w:val="left" w:leader="none"/>
          <w:tab w:pos="8815" w:val="left" w:leader="none"/>
        </w:tabs>
        <w:spacing w:before="77" w:after="28"/>
        <w:ind w:left="44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DK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621.882.54</w:t>
        <w:tab/>
      </w:r>
      <w:r>
        <w:rPr>
          <w:position w:val="2"/>
          <w:sz w:val="20"/>
        </w:rPr>
        <w:t>НЕМЕЦКИЙ</w:t>
      </w:r>
      <w:r>
        <w:rPr>
          <w:spacing w:val="-14"/>
          <w:position w:val="2"/>
          <w:sz w:val="20"/>
        </w:rPr>
        <w:t> </w:t>
      </w:r>
      <w:r>
        <w:rPr>
          <w:position w:val="2"/>
          <w:sz w:val="20"/>
        </w:rPr>
        <w:t>СТАНДАРТ</w:t>
        <w:tab/>
      </w:r>
      <w:r>
        <w:rPr>
          <w:rFonts w:ascii="Arial" w:hAnsi="Arial"/>
          <w:b/>
          <w:sz w:val="22"/>
        </w:rPr>
        <w:t>Октябрь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1987</w:t>
      </w:r>
    </w:p>
    <w:tbl>
      <w:tblPr>
        <w:tblW w:w="0" w:type="auto"/>
        <w:jc w:val="left"/>
        <w:tblInd w:w="4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956"/>
        <w:gridCol w:w="2062"/>
      </w:tblGrid>
      <w:tr>
        <w:trPr>
          <w:trHeight w:val="1405" w:hRule="atLeast"/>
        </w:trPr>
        <w:tc>
          <w:tcPr>
            <w:tcW w:w="18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240" w:lineRule="auto" w:before="258"/>
              <w:ind w:left="1134" w:right="1093"/>
              <w:rPr>
                <w:sz w:val="36"/>
              </w:rPr>
            </w:pPr>
            <w:r>
              <w:rPr>
                <w:sz w:val="36"/>
              </w:rPr>
              <w:t>Шайбы пружинные</w:t>
            </w:r>
          </w:p>
          <w:p>
            <w:pPr>
              <w:pStyle w:val="TableParagraph"/>
              <w:spacing w:line="368" w:lineRule="exact" w:before="0"/>
              <w:ind w:left="1134" w:right="1097"/>
              <w:rPr>
                <w:sz w:val="32"/>
              </w:rPr>
            </w:pPr>
            <w:r>
              <w:rPr>
                <w:spacing w:val="-1"/>
                <w:sz w:val="32"/>
              </w:rPr>
              <w:t>прямоугольного</w:t>
            </w:r>
            <w:r>
              <w:rPr>
                <w:spacing w:val="-18"/>
                <w:sz w:val="32"/>
              </w:rPr>
              <w:t> </w:t>
            </w:r>
            <w:r>
              <w:rPr>
                <w:spacing w:val="-1"/>
                <w:sz w:val="32"/>
              </w:rPr>
              <w:t>сечения</w:t>
            </w:r>
            <w:r>
              <w:rPr>
                <w:spacing w:val="-82"/>
                <w:sz w:val="32"/>
              </w:rPr>
              <w:t> </w:t>
            </w:r>
            <w:r>
              <w:rPr>
                <w:sz w:val="32"/>
              </w:rPr>
              <w:t>изогнутые и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ровные</w:t>
            </w:r>
          </w:p>
        </w:tc>
        <w:tc>
          <w:tcPr>
            <w:tcW w:w="20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7" w:lineRule="exact" w:before="0"/>
              <w:ind w:left="657"/>
              <w:jc w:val="left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34.950pt;height:1.8pt;mso-position-horizontal-relative:char;mso-position-vertical-relative:line" coordorigin="0,0" coordsize="699,36">
                  <v:line style="position:absolute" from="18,18" to="681,19" stroked="true" strokeweight="1.75pt" strokecolor="#000000">
                    <v:stroke dashstyle="solid"/>
                  </v:line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line="240" w:lineRule="auto" w:before="6"/>
              <w:ind w:left="697" w:right="623" w:hanging="12"/>
              <w:jc w:val="lef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thick"/>
              </w:rPr>
              <w:t>DIN</w:t>
            </w:r>
            <w:r>
              <w:rPr>
                <w:rFonts w:ascii="Arial"/>
                <w:b/>
                <w:spacing w:val="-10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127</w:t>
            </w:r>
          </w:p>
        </w:tc>
      </w:tr>
      <w:tr>
        <w:trPr>
          <w:trHeight w:val="12475" w:hRule="atLeast"/>
        </w:trPr>
        <w:tc>
          <w:tcPr>
            <w:tcW w:w="9828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7510" w:val="left" w:leader="none"/>
              </w:tabs>
              <w:spacing w:line="240" w:lineRule="auto" w:before="0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Spring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lock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washers, 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square ends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tang ends</w:t>
              <w:tab/>
              <w:t>Взамен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издания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12.70</w:t>
            </w:r>
          </w:p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107" w:right="31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Вместо этого стандарта предпочтительнее использовать DIN 128. Предполагается изъятие настоящего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стандарта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из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обращения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до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01.01.92 г. (см.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примечания).</w:t>
            </w:r>
          </w:p>
          <w:p>
            <w:pPr>
              <w:pStyle w:val="TableParagraph"/>
              <w:spacing w:line="240" w:lineRule="auto" w:before="6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2791" w:right="274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стандарте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все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указаны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миллиметрах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107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Область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применения</w:t>
            </w: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 w:before="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Шайбы пружинные, изготовленные в соответствии с DIN 127, являются упругими элементами для создания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прочных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нагруженных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соединений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болтов,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винтов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шпилек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классами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более</w:t>
            </w:r>
          </w:p>
          <w:p>
            <w:pPr>
              <w:pStyle w:val="TableParagraph"/>
              <w:spacing w:line="240" w:lineRule="auto"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частью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898.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Они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предназначены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для предотвращения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ослабления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резьбовых</w:t>
            </w:r>
          </w:p>
          <w:p>
            <w:pPr>
              <w:pStyle w:val="TableParagraph"/>
              <w:spacing w:line="242" w:lineRule="auto" w:before="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болтовых соединений, вызванного, например, влиянием суммарной нагрузки в посадочных местах (см. DIN 267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26).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обеспечивают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эффективной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раскручивания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воздействии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поперечных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нагрузок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поэтому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основном применяются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только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продольно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нагруженных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коротких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болтов,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винтов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шпилек.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5287" w:val="left" w:leader="none"/>
              </w:tabs>
              <w:spacing w:line="240" w:lineRule="auto" w:before="0"/>
              <w:ind w:left="107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Размеры</w:t>
              <w:tab/>
            </w:r>
            <w:r>
              <w:rPr>
                <w:rFonts w:ascii="Arial" w:hAnsi="Arial"/>
                <w:b/>
                <w:sz w:val="18"/>
              </w:rPr>
              <w:t>Форма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В</w:t>
            </w:r>
            <w:r>
              <w:rPr>
                <w:sz w:val="18"/>
              </w:rPr>
              <w:t>, ровные</w:t>
            </w: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07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Форма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А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изогнутые</w:t>
            </w:r>
          </w:p>
          <w:p>
            <w:pPr>
              <w:pStyle w:val="TableParagraph"/>
              <w:spacing w:line="280" w:lineRule="auto" w:before="26"/>
              <w:ind w:left="1024" w:right="7053"/>
              <w:jc w:val="left"/>
              <w:rPr>
                <w:sz w:val="18"/>
              </w:rPr>
            </w:pPr>
            <w:r>
              <w:rPr>
                <w:sz w:val="18"/>
              </w:rPr>
              <w:t>с номинальными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размерами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240" w:lineRule="auto" w:before="2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02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942017" cy="143827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017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5462" w:val="left" w:leader="none"/>
              </w:tabs>
              <w:spacing w:line="240" w:lineRule="auto" w:before="0" w:after="17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Загиб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для формы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</w:t>
              <w:tab/>
              <w:t>Поперечное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(увеличено)</w:t>
            </w:r>
          </w:p>
          <w:p>
            <w:pPr>
              <w:pStyle w:val="TableParagraph"/>
              <w:spacing w:line="240" w:lineRule="auto" w:before="0"/>
              <w:ind w:left="76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502455" cy="1438275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45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47" w:lineRule="auto" w:before="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Загиб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20"/>
              </w:rPr>
              <w:t>к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sz w:val="18"/>
              </w:rPr>
              <w:t>должен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быть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выполнен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образования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области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среза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участках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размером,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равным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1/10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периметра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пружинной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шайбы.</w:t>
            </w:r>
          </w:p>
          <w:p>
            <w:pPr>
              <w:pStyle w:val="TableParagraph"/>
              <w:spacing w:line="242" w:lineRule="auto" w:before="0"/>
              <w:ind w:left="107" w:right="311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чертежах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показаны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болтов,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винтов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шпилек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правой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резьбой;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крепежных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изделий с левой резьбой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следует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зеркально отраженные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исполнения.</w:t>
            </w: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91" w:lineRule="exact" w:before="0"/>
              <w:ind w:left="134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Комитет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Стандартизации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Механических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Крепежных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Деталей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(FMV)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DIN</w:t>
            </w:r>
          </w:p>
        </w:tc>
      </w:tr>
      <w:tr>
        <w:trPr>
          <w:trHeight w:val="543" w:hRule="atLeast"/>
        </w:trPr>
        <w:tc>
          <w:tcPr>
            <w:tcW w:w="9828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8"/>
        </w:rPr>
        <w:sectPr>
          <w:type w:val="continuous"/>
          <w:pgSz w:w="11910" w:h="16840"/>
          <w:pgMar w:top="900" w:bottom="280" w:left="580" w:right="600"/>
        </w:sectPr>
      </w:pPr>
    </w:p>
    <w:p>
      <w:pPr>
        <w:pStyle w:val="BodyText"/>
        <w:spacing w:before="70"/>
        <w:ind w:left="127"/>
      </w:pPr>
      <w:r>
        <w:rPr/>
        <w:t>Страница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/>
        <w:t>DIN 127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571"/>
        <w:gridCol w:w="593"/>
        <w:gridCol w:w="538"/>
        <w:gridCol w:w="435"/>
        <w:gridCol w:w="870"/>
        <w:gridCol w:w="433"/>
        <w:gridCol w:w="870"/>
        <w:gridCol w:w="568"/>
        <w:gridCol w:w="556"/>
        <w:gridCol w:w="556"/>
        <w:gridCol w:w="568"/>
        <w:gridCol w:w="446"/>
        <w:gridCol w:w="377"/>
        <w:gridCol w:w="1164"/>
        <w:gridCol w:w="1172"/>
      </w:tblGrid>
      <w:tr>
        <w:trPr>
          <w:trHeight w:val="210" w:hRule="atLeast"/>
        </w:trPr>
        <w:tc>
          <w:tcPr>
            <w:tcW w:w="804" w:type="dxa"/>
            <w:vMerge w:val="restart"/>
          </w:tcPr>
          <w:p>
            <w:pPr>
              <w:pStyle w:val="TableParagraph"/>
              <w:spacing w:line="244" w:lineRule="auto" w:before="105"/>
              <w:ind w:left="112" w:right="5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Номин.</w:t>
            </w:r>
            <w:r>
              <w:rPr>
                <w:spacing w:val="-45"/>
                <w:sz w:val="18"/>
              </w:rPr>
              <w:t> </w:t>
            </w:r>
            <w:r>
              <w:rPr>
                <w:w w:val="95"/>
                <w:sz w:val="18"/>
              </w:rPr>
              <w:t>размер</w:t>
            </w:r>
          </w:p>
        </w:tc>
        <w:tc>
          <w:tcPr>
            <w:tcW w:w="1164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15"/>
              <w:ind w:left="213"/>
              <w:jc w:val="left"/>
              <w:rPr>
                <w:sz w:val="18"/>
              </w:rPr>
            </w:pPr>
            <w:r>
              <w:rPr>
                <w:rFonts w:ascii="Arial"/>
                <w:i/>
                <w:w w:val="105"/>
                <w:sz w:val="18"/>
              </w:rPr>
              <w:t>d</w:t>
            </w:r>
            <w:r>
              <w:rPr>
                <w:w w:val="105"/>
                <w:sz w:val="18"/>
                <w:vertAlign w:val="subscript"/>
              </w:rPr>
              <w:t>1</w:t>
            </w:r>
          </w:p>
        </w:tc>
        <w:tc>
          <w:tcPr>
            <w:tcW w:w="538" w:type="dxa"/>
            <w:vMerge w:val="restart"/>
          </w:tcPr>
          <w:p>
            <w:pPr>
              <w:pStyle w:val="TableParagraph"/>
              <w:spacing w:line="210" w:lineRule="exact" w:before="0"/>
              <w:ind w:left="196"/>
              <w:jc w:val="left"/>
              <w:rPr>
                <w:sz w:val="12"/>
              </w:rPr>
            </w:pPr>
            <w:r>
              <w:rPr>
                <w:rFonts w:ascii="Arial"/>
                <w:i/>
                <w:position w:val="2"/>
                <w:sz w:val="18"/>
              </w:rPr>
              <w:t>d</w:t>
            </w:r>
            <w:r>
              <w:rPr>
                <w:sz w:val="12"/>
              </w:rPr>
              <w:t>2</w:t>
            </w:r>
          </w:p>
          <w:p>
            <w:pPr>
              <w:pStyle w:val="TableParagraph"/>
              <w:spacing w:line="240" w:lineRule="auto"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max.</w:t>
            </w:r>
          </w:p>
        </w:tc>
        <w:tc>
          <w:tcPr>
            <w:tcW w:w="435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vMerge w:val="restart"/>
          </w:tcPr>
          <w:p>
            <w:pPr>
              <w:pStyle w:val="TableParagraph"/>
              <w:spacing w:line="204" w:lineRule="exact" w:before="0"/>
              <w:ind w:left="3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b</w:t>
            </w:r>
          </w:p>
          <w:p>
            <w:pPr>
              <w:pStyle w:val="TableParagraph"/>
              <w:spacing w:line="240" w:lineRule="auto"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line="160" w:lineRule="atLeast" w:before="173"/>
              <w:ind w:left="27" w:right="82" w:hanging="63"/>
              <w:rPr>
                <w:sz w:val="14"/>
              </w:rPr>
            </w:pPr>
            <w:r>
              <w:rPr>
                <w:sz w:val="14"/>
              </w:rPr>
              <w:t>Предельн.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отклонения</w:t>
            </w:r>
          </w:p>
        </w:tc>
        <w:tc>
          <w:tcPr>
            <w:tcW w:w="433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vMerge w:val="restart"/>
          </w:tcPr>
          <w:p>
            <w:pPr>
              <w:pStyle w:val="TableParagraph"/>
              <w:spacing w:line="204" w:lineRule="exact" w:before="0"/>
              <w:ind w:left="3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s</w:t>
            </w:r>
          </w:p>
          <w:p>
            <w:pPr>
              <w:pStyle w:val="TableParagraph"/>
              <w:spacing w:line="240" w:lineRule="auto"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line="160" w:lineRule="atLeast" w:before="173"/>
              <w:ind w:left="26" w:right="84" w:hanging="63"/>
              <w:rPr>
                <w:sz w:val="14"/>
              </w:rPr>
            </w:pPr>
            <w:r>
              <w:rPr>
                <w:sz w:val="14"/>
              </w:rPr>
              <w:t>Предельн.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отклонения</w:t>
            </w:r>
          </w:p>
        </w:tc>
        <w:tc>
          <w:tcPr>
            <w:tcW w:w="2248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91" w:lineRule="exact" w:before="0"/>
              <w:ind w:left="2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h</w:t>
            </w:r>
          </w:p>
        </w:tc>
        <w:tc>
          <w:tcPr>
            <w:tcW w:w="446" w:type="dxa"/>
            <w:vMerge w:val="restart"/>
          </w:tcPr>
          <w:p>
            <w:pPr>
              <w:pStyle w:val="TableParagraph"/>
              <w:spacing w:line="204" w:lineRule="exact" w:before="0"/>
              <w:ind w:left="1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k</w:t>
            </w:r>
          </w:p>
        </w:tc>
        <w:tc>
          <w:tcPr>
            <w:tcW w:w="377" w:type="dxa"/>
            <w:vMerge w:val="restart"/>
          </w:tcPr>
          <w:p>
            <w:pPr>
              <w:pStyle w:val="TableParagraph"/>
              <w:spacing w:line="204" w:lineRule="exact" w:before="0"/>
              <w:ind w:left="1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r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line="242" w:lineRule="auto" w:before="2"/>
              <w:ind w:left="72" w:right="41" w:firstLine="350"/>
              <w:jc w:val="left"/>
              <w:rPr>
                <w:sz w:val="18"/>
              </w:rPr>
            </w:pPr>
            <w:r>
              <w:rPr>
                <w:sz w:val="18"/>
              </w:rPr>
              <w:t>Вес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(7.85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кг/дм</w:t>
            </w:r>
            <w:r>
              <w:rPr>
                <w:spacing w:val="-2"/>
                <w:sz w:val="18"/>
                <w:vertAlign w:val="superscript"/>
              </w:rPr>
              <w:t>3</w:t>
            </w:r>
            <w:r>
              <w:rPr>
                <w:spacing w:val="-2"/>
                <w:sz w:val="18"/>
                <w:vertAlign w:val="baseline"/>
              </w:rPr>
              <w:t>)</w:t>
            </w:r>
          </w:p>
          <w:p>
            <w:pPr>
              <w:pStyle w:val="TableParagraph"/>
              <w:spacing w:line="240" w:lineRule="auto" w:before="1"/>
              <w:ind w:left="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1000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штук,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кг</w:t>
            </w:r>
          </w:p>
          <w:p>
            <w:pPr>
              <w:pStyle w:val="TableParagraph"/>
              <w:spacing w:line="240" w:lineRule="auto" w:before="67"/>
              <w:ind w:left="2"/>
              <w:rPr>
                <w:rFonts w:ascii="Cambria Math" w:hAnsi="Cambria Math"/>
                <w:sz w:val="16"/>
              </w:rPr>
            </w:pPr>
            <w:r>
              <w:rPr>
                <w:rFonts w:ascii="Cambria Math" w:hAnsi="Cambria Math"/>
                <w:w w:val="100"/>
                <w:sz w:val="16"/>
              </w:rPr>
              <w:t>≈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line="242" w:lineRule="auto" w:before="59"/>
              <w:ind w:left="12" w:right="-5" w:firstLine="405"/>
              <w:jc w:val="left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номинальных</w:t>
            </w:r>
          </w:p>
          <w:p>
            <w:pPr>
              <w:pStyle w:val="TableParagraph"/>
              <w:spacing w:line="242" w:lineRule="auto" w:before="2"/>
              <w:ind w:left="276" w:right="111" w:hanging="14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диаметров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резьбы</w:t>
            </w:r>
          </w:p>
        </w:tc>
      </w:tr>
      <w:tr>
        <w:trPr>
          <w:trHeight w:val="393" w:hRule="atLeast"/>
        </w:trPr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96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А</w:t>
            </w:r>
          </w:p>
        </w:tc>
        <w:tc>
          <w:tcPr>
            <w:tcW w:w="11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96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line="240" w:lineRule="auto" w:before="6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min.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40" w:lineRule="auto" w:before="63"/>
              <w:ind w:left="65" w:right="25"/>
              <w:rPr>
                <w:sz w:val="16"/>
              </w:rPr>
            </w:pPr>
            <w:r>
              <w:rPr>
                <w:sz w:val="16"/>
              </w:rPr>
              <w:t>max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240" w:lineRule="auto" w:before="63"/>
              <w:ind w:left="94" w:right="63"/>
              <w:rPr>
                <w:sz w:val="16"/>
              </w:rPr>
            </w:pPr>
            <w:r>
              <w:rPr>
                <w:sz w:val="16"/>
              </w:rPr>
              <w:t>min.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240" w:lineRule="auto"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max.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240" w:lineRule="auto" w:before="63"/>
              <w:ind w:left="115" w:right="87"/>
              <w:rPr>
                <w:sz w:val="16"/>
              </w:rPr>
            </w:pPr>
            <w:r>
              <w:rPr>
                <w:sz w:val="16"/>
              </w:rPr>
              <w:t>min.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240" w:lineRule="auto" w:before="63"/>
              <w:ind w:left="90" w:right="68"/>
              <w:rPr>
                <w:sz w:val="16"/>
              </w:rPr>
            </w:pPr>
            <w:r>
              <w:rPr>
                <w:sz w:val="16"/>
              </w:rPr>
              <w:t>max.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804" w:type="dxa"/>
          </w:tcPr>
          <w:p>
            <w:pPr>
              <w:pStyle w:val="TableParagraph"/>
              <w:ind w:left="302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ind w:left="65" w:right="2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ind w:left="85" w:right="50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ind w:left="85" w:right="4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ind w:left="197" w:right="161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90" w:right="6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6" w:type="dxa"/>
            <w:vMerge w:val="restart"/>
          </w:tcPr>
          <w:p>
            <w:pPr>
              <w:pStyle w:val="TableParagraph"/>
              <w:spacing w:line="240" w:lineRule="auto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  <w:p>
            <w:pPr>
              <w:pStyle w:val="TableParagraph"/>
              <w:spacing w:line="240" w:lineRule="auto" w:before="34"/>
              <w:ind w:left="17"/>
              <w:rPr>
                <w:sz w:val="18"/>
              </w:rPr>
            </w:pPr>
            <w:r>
              <w:rPr>
                <w:w w:val="170"/>
                <w:sz w:val="18"/>
              </w:rPr>
              <w:t>—</w:t>
            </w:r>
          </w:p>
          <w:p>
            <w:pPr>
              <w:pStyle w:val="TableParagraph"/>
              <w:spacing w:line="196" w:lineRule="exact" w:before="3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ind w:left="44" w:right="30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ind w:left="334" w:right="328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2.2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5" w:right="27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85" w:right="50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97" w:right="161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14" w:right="8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90" w:right="6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44" w:right="30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34" w:right="328"/>
              <w:rPr>
                <w:sz w:val="18"/>
              </w:rPr>
            </w:pPr>
            <w:r>
              <w:rPr>
                <w:sz w:val="18"/>
              </w:rPr>
              <w:t>0,050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409" w:right="40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65" w:right="27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97" w:right="161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14" w:right="8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45" w:right="30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333" w:right="328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409" w:right="40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302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65" w:right="27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4" w:right="48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 w:right="161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4" w:right="63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14" w:right="87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45" w:right="3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33" w:right="3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804" w:type="dxa"/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ind w:left="65" w:right="27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85" w:right="50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ind w:left="85" w:right="48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ind w:left="197" w:right="161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94" w:right="63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 w:right="87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90" w:right="68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" w:right="1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ind w:left="45" w:right="3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ind w:left="333" w:right="3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ind w:left="409" w:right="407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65" w:right="27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85" w:right="50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85" w:right="4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97" w:right="161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94" w:right="63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15" w:right="87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90" w:right="68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0" w:right="1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45" w:right="3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34" w:right="32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65" w:right="27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5" w:right="4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 w:right="161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4" w:right="6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15" w:right="8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45" w:right="3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34" w:right="32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5" w:right="27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4" w:right="4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7" w:right="160"/>
              <w:rPr>
                <w:sz w:val="18"/>
              </w:rPr>
            </w:pPr>
            <w:r>
              <w:rPr>
                <w:sz w:val="18"/>
              </w:rPr>
              <w:t>±0,15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4" w:right="63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5" w:right="87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" w:right="30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34" w:right="328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04" w:type="dxa"/>
          </w:tcPr>
          <w:p>
            <w:pPr>
              <w:pStyle w:val="TableParagraph"/>
              <w:ind w:left="302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ind w:left="65" w:right="27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ind w:left="85" w:right="51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ind w:left="84" w:right="4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ind w:left="197" w:right="160"/>
              <w:rPr>
                <w:sz w:val="18"/>
              </w:rPr>
            </w:pPr>
            <w:r>
              <w:rPr>
                <w:sz w:val="18"/>
              </w:rPr>
              <w:t>±0,15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94" w:right="63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left="114" w:right="87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90" w:right="68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left="30" w:right="1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ind w:left="45" w:right="30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ind w:left="334" w:right="328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65" w:right="27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85" w:right="51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97" w:right="160"/>
              <w:rPr>
                <w:sz w:val="18"/>
              </w:rPr>
            </w:pPr>
            <w:r>
              <w:rPr>
                <w:sz w:val="18"/>
              </w:rPr>
              <w:t>±0,15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95" w:right="163"/>
              <w:rPr>
                <w:sz w:val="18"/>
              </w:rPr>
            </w:pPr>
            <w:r>
              <w:rPr>
                <w:sz w:val="18"/>
              </w:rPr>
              <w:t>±0,1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94" w:right="63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90" w:right="68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30" w:right="1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44" w:right="3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334" w:right="328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296" w:right="25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4" w:right="27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4" w:right="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6" w:right="163"/>
              <w:rPr>
                <w:sz w:val="18"/>
              </w:rPr>
            </w:pPr>
            <w:r>
              <w:rPr>
                <w:sz w:val="18"/>
              </w:rPr>
              <w:t>±05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±0,15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5" w:right="87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" w:right="3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33" w:right="328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804" w:type="dxa"/>
          </w:tcPr>
          <w:p>
            <w:pPr>
              <w:pStyle w:val="TableParagraph"/>
              <w:spacing w:line="196" w:lineRule="exact" w:before="12"/>
              <w:ind w:left="296" w:right="25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64" w:right="27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85" w:right="51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197" w:right="161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195" w:right="163"/>
              <w:rPr>
                <w:sz w:val="18"/>
              </w:rPr>
            </w:pPr>
            <w:r>
              <w:rPr>
                <w:sz w:val="18"/>
              </w:rPr>
              <w:t>±0,15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94" w:right="63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90" w:right="68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30" w:right="1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333" w:right="328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line="196" w:lineRule="exact" w:before="12"/>
              <w:ind w:left="413" w:right="4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804" w:type="dxa"/>
          </w:tcPr>
          <w:p>
            <w:pPr>
              <w:pStyle w:val="TableParagraph"/>
              <w:ind w:left="296" w:right="25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ind w:left="64" w:right="27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ind w:left="85" w:right="51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ind w:left="84" w:right="48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ind w:left="197" w:right="161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ind w:left="195" w:right="163"/>
              <w:rPr>
                <w:sz w:val="18"/>
              </w:rPr>
            </w:pPr>
            <w:r>
              <w:rPr>
                <w:sz w:val="18"/>
              </w:rPr>
              <w:t>±0,15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94" w:right="63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90" w:right="68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ind w:left="30" w:right="1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ind w:left="334" w:right="328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ind w:left="413" w:right="4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ind w:left="296" w:right="25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5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85" w:right="50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97" w:right="161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95" w:right="163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94" w:right="63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90" w:right="68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0" w:right="1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34" w:right="328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413" w:right="4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296" w:right="25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65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97" w:right="161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94" w:right="63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2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333" w:right="328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296" w:right="25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64" w:right="27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 w:right="161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4" w:right="63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2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34" w:right="328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804" w:type="dxa"/>
          </w:tcPr>
          <w:p>
            <w:pPr>
              <w:pStyle w:val="TableParagraph"/>
              <w:ind w:left="296" w:right="25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ind w:left="64" w:right="27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85" w:right="50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ind w:left="197" w:right="161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ind w:left="195" w:right="163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94" w:right="63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90" w:right="68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" w:right="1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ind w:left="333" w:right="328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ind w:left="413" w:right="4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ind w:left="296" w:right="25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65" w:right="27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85" w:right="4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95" w:right="163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94" w:right="6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13" w:right="8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90" w:right="68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0" w:right="1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45" w:right="30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33" w:right="328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413" w:right="4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296" w:right="25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65" w:right="27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5" w:right="4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4" w:right="6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13" w:right="8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44" w:right="30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34" w:right="328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296" w:right="25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4" w:right="27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4" w:right="63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3" w:right="8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" w:right="30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34" w:right="328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804" w:type="dxa"/>
          </w:tcPr>
          <w:p>
            <w:pPr>
              <w:pStyle w:val="TableParagraph"/>
              <w:ind w:left="296" w:right="25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ind w:left="64" w:right="27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ind w:left="85" w:right="50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ind w:left="85" w:right="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ind w:left="195" w:right="163"/>
              <w:rPr>
                <w:sz w:val="18"/>
              </w:rPr>
            </w:pPr>
            <w:r>
              <w:rPr>
                <w:sz w:val="18"/>
              </w:rPr>
              <w:t>±0,2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94" w:right="64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left="113" w:right="8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90" w:right="68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left="30" w:right="1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ind w:left="45" w:right="30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ind w:left="334" w:right="328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ind w:left="413" w:right="407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65" w:right="27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85" w:right="51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85" w:right="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92" w:right="163"/>
              <w:rPr>
                <w:sz w:val="18"/>
              </w:rPr>
            </w:pPr>
            <w:r>
              <w:rPr>
                <w:sz w:val="18"/>
              </w:rPr>
              <w:t>±02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94" w:right="64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13" w:right="8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90" w:right="68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30" w:right="1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45" w:right="30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333" w:right="328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413" w:right="407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))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64" w:right="27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85" w:right="4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97" w:right="161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94" w:right="64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13" w:right="8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332" w:right="32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64" w:right="27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5" w:right="50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5" w:right="4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4" w:right="64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13" w:right="8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0" w:right="1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32" w:right="328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804" w:type="dxa"/>
          </w:tcPr>
          <w:p>
            <w:pPr>
              <w:pStyle w:val="TableParagraph"/>
              <w:spacing w:line="206" w:lineRule="exact" w:before="0"/>
              <w:ind w:left="17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  <w:r>
              <w:rPr>
                <w:w w:val="95"/>
                <w:position w:val="9"/>
                <w:sz w:val="12"/>
              </w:rPr>
              <w:t>1</w:t>
            </w:r>
            <w:r>
              <w:rPr>
                <w:w w:val="95"/>
                <w:sz w:val="18"/>
              </w:rPr>
              <w:t>)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  <w:vertAlign w:val="superscript"/>
              </w:rPr>
              <w:t>2</w:t>
            </w:r>
            <w:r>
              <w:rPr>
                <w:w w:val="95"/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ind w:left="65" w:right="27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85" w:right="4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ind w:left="85" w:right="4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94" w:right="64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 w:right="8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90" w:right="68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" w:right="1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ind w:left="332" w:right="328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ind w:left="413" w:right="40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65" w:right="27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85" w:right="47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85" w:righ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94" w:right="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13" w:right="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90" w:right="6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32" w:right="328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413" w:right="407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65" w:right="27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5" w:right="47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5" w:righ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4" w:right="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13" w:right="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32" w:right="328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17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  <w:r>
              <w:rPr>
                <w:w w:val="95"/>
                <w:sz w:val="18"/>
                <w:vertAlign w:val="superscript"/>
              </w:rPr>
              <w:t>1</w:t>
            </w:r>
            <w:r>
              <w:rPr>
                <w:w w:val="95"/>
                <w:sz w:val="18"/>
                <w:vertAlign w:val="baseline"/>
              </w:rPr>
              <w:t>)</w:t>
            </w:r>
            <w:r>
              <w:rPr>
                <w:spacing w:val="-5"/>
                <w:w w:val="95"/>
                <w:sz w:val="18"/>
                <w:vertAlign w:val="baseline"/>
              </w:rPr>
              <w:t> </w:t>
            </w:r>
            <w:r>
              <w:rPr>
                <w:w w:val="95"/>
                <w:sz w:val="18"/>
                <w:vertAlign w:val="superscript"/>
              </w:rPr>
              <w:t>2</w:t>
            </w:r>
            <w:r>
              <w:rPr>
                <w:w w:val="95"/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5" w:right="27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5" w:right="47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5" w:righ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4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4" w:right="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3" w:right="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32" w:right="328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804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  <w:r>
              <w:rPr>
                <w:w w:val="95"/>
                <w:sz w:val="18"/>
                <w:vertAlign w:val="superscript"/>
              </w:rPr>
              <w:t>1</w:t>
            </w:r>
            <w:r>
              <w:rPr>
                <w:w w:val="95"/>
                <w:sz w:val="18"/>
                <w:vertAlign w:val="baseline"/>
              </w:rPr>
              <w:t>)</w:t>
            </w:r>
            <w:r>
              <w:rPr>
                <w:spacing w:val="-5"/>
                <w:w w:val="95"/>
                <w:sz w:val="18"/>
                <w:vertAlign w:val="baseline"/>
              </w:rPr>
              <w:t> </w:t>
            </w:r>
            <w:r>
              <w:rPr>
                <w:w w:val="95"/>
                <w:sz w:val="18"/>
                <w:vertAlign w:val="superscript"/>
              </w:rPr>
              <w:t>2</w:t>
            </w:r>
            <w:r>
              <w:rPr>
                <w:w w:val="95"/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ind w:left="65" w:right="27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ind w:left="85" w:right="4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ind w:left="85" w:righ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94" w:right="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left="113" w:right="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90" w:right="6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ind w:left="332" w:right="328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ind w:left="413" w:right="407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64" w:right="27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85" w:right="47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85" w:righ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94" w:right="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13" w:right="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90" w:right="6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332" w:right="328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413" w:right="40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5" w:right="27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5" w:right="4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5" w:righ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7" w:right="161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4" w:right="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3" w:right="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32" w:right="32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line="196" w:lineRule="exact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65" w:right="27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85" w:right="47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85" w:righ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94" w:right="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13" w:right="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90" w:right="6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332" w:right="328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413" w:right="40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804" w:type="dxa"/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ind w:left="64" w:right="27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ind w:left="85" w:right="47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ind w:left="85" w:righ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ind w:left="195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94" w:right="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left="113" w:right="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90" w:right="6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7" w:type="dxa"/>
            <w:tcBorders>
              <w:bottom w:val="nil"/>
            </w:tcBorders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bottom w:val="nil"/>
            </w:tcBorders>
          </w:tcPr>
          <w:p>
            <w:pPr>
              <w:pStyle w:val="TableParagraph"/>
              <w:ind w:left="332" w:right="328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ind w:left="413" w:right="407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>
        <w:trPr>
          <w:trHeight w:val="227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65" w:right="27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85" w:right="47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85" w:righ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97" w:right="160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7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94" w:right="163"/>
              <w:rPr>
                <w:sz w:val="18"/>
              </w:rPr>
            </w:pPr>
            <w:r>
              <w:rPr>
                <w:sz w:val="18"/>
              </w:rPr>
              <w:t>±0,25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94" w:right="6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13" w:right="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90" w:right="68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7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32" w:right="328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413" w:right="40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10521" w:type="dxa"/>
            <w:gridSpan w:val="16"/>
          </w:tcPr>
          <w:p>
            <w:pPr>
              <w:pStyle w:val="TableParagraph"/>
              <w:spacing w:line="240" w:lineRule="auto" w:before="117"/>
              <w:ind w:left="28"/>
              <w:jc w:val="left"/>
              <w:rPr>
                <w:sz w:val="16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  <w:r>
              <w:rPr>
                <w:spacing w:val="-5"/>
                <w:sz w:val="18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Для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этих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номинальных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размеров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еще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не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назначены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контрольные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величины</w:t>
            </w:r>
            <w:r>
              <w:rPr>
                <w:spacing w:val="-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для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проверки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упругой</w:t>
            </w:r>
            <w:r>
              <w:rPr>
                <w:spacing w:val="-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силы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согласно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DIN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267,</w:t>
            </w:r>
            <w:r>
              <w:rPr>
                <w:spacing w:val="-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часть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26.</w:t>
            </w:r>
          </w:p>
          <w:p>
            <w:pPr>
              <w:pStyle w:val="TableParagraph"/>
              <w:spacing w:line="240" w:lineRule="auto" w:before="2"/>
              <w:ind w:left="28"/>
              <w:jc w:val="left"/>
              <w:rPr>
                <w:sz w:val="16"/>
              </w:rPr>
            </w:pP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  <w:r>
              <w:rPr>
                <w:spacing w:val="-6"/>
                <w:sz w:val="18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Для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этих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номинальных</w:t>
            </w:r>
            <w:r>
              <w:rPr>
                <w:spacing w:val="-7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размеров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еще</w:t>
            </w:r>
            <w:r>
              <w:rPr>
                <w:spacing w:val="-7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не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назначены</w:t>
            </w:r>
            <w:r>
              <w:rPr>
                <w:spacing w:val="-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контрольные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величины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для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проверки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вязкости</w:t>
            </w:r>
            <w:r>
              <w:rPr>
                <w:spacing w:val="-7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согласно</w:t>
            </w:r>
            <w:r>
              <w:rPr>
                <w:spacing w:val="-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DIN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267,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часть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26.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25" w:val="left" w:leader="none"/>
        </w:tabs>
        <w:spacing w:line="240" w:lineRule="auto" w:before="0" w:after="0"/>
        <w:ind w:left="324" w:right="0" w:hanging="185"/>
        <w:jc w:val="left"/>
      </w:pPr>
      <w:r>
        <w:rPr/>
        <w:t>Технические</w:t>
      </w:r>
      <w:r>
        <w:rPr>
          <w:spacing w:val="-6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поставки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line="278" w:lineRule="auto" w:before="1"/>
        <w:ind w:left="140" w:right="4227" w:firstLine="0"/>
        <w:jc w:val="left"/>
        <w:rPr>
          <w:sz w:val="16"/>
        </w:rPr>
      </w:pPr>
      <w:r>
        <w:rPr>
          <w:sz w:val="18"/>
        </w:rPr>
        <w:t>Технические условия поставки – в соответствии с</w:t>
      </w:r>
      <w:r>
        <w:rPr>
          <w:spacing w:val="1"/>
          <w:sz w:val="18"/>
        </w:rPr>
        <w:t> </w:t>
      </w:r>
      <w:r>
        <w:rPr>
          <w:sz w:val="16"/>
        </w:rPr>
        <w:t>DIN 267, часть 26.</w:t>
      </w:r>
      <w:r>
        <w:rPr>
          <w:spacing w:val="-40"/>
          <w:sz w:val="16"/>
        </w:rPr>
        <w:t> </w:t>
      </w:r>
      <w:r>
        <w:rPr>
          <w:w w:val="105"/>
          <w:sz w:val="16"/>
        </w:rPr>
        <w:t>Материал: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FSt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=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пружинная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сталь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согласно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DIN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267,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часть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26.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325" w:val="left" w:leader="none"/>
        </w:tabs>
        <w:spacing w:line="240" w:lineRule="auto" w:before="0" w:after="0"/>
        <w:ind w:left="324" w:right="0" w:hanging="185"/>
        <w:jc w:val="left"/>
      </w:pPr>
      <w:r>
        <w:rPr/>
        <w:t>Условное</w:t>
      </w:r>
      <w:r>
        <w:rPr>
          <w:spacing w:val="-5"/>
        </w:rPr>
        <w:t> </w:t>
      </w:r>
      <w:r>
        <w:rPr/>
        <w:t>обозначение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40"/>
      </w:pPr>
      <w:r>
        <w:rPr/>
        <w:t>Условное</w:t>
      </w:r>
      <w:r>
        <w:rPr>
          <w:spacing w:val="-5"/>
        </w:rPr>
        <w:t> </w:t>
      </w:r>
      <w:r>
        <w:rPr/>
        <w:t>обозначение</w:t>
      </w:r>
      <w:r>
        <w:rPr>
          <w:spacing w:val="-6"/>
        </w:rPr>
        <w:t> </w:t>
      </w:r>
      <w:r>
        <w:rPr/>
        <w:t>пружинной</w:t>
      </w:r>
      <w:r>
        <w:rPr>
          <w:spacing w:val="-5"/>
        </w:rPr>
        <w:t> </w:t>
      </w:r>
      <w:r>
        <w:rPr/>
        <w:t>шайбы</w:t>
      </w:r>
      <w:r>
        <w:rPr>
          <w:spacing w:val="-4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А,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номинальным</w:t>
      </w:r>
      <w:r>
        <w:rPr>
          <w:spacing w:val="-3"/>
        </w:rPr>
        <w:t> </w:t>
      </w:r>
      <w:r>
        <w:rPr/>
        <w:t>размером</w:t>
      </w:r>
      <w:r>
        <w:rPr>
          <w:spacing w:val="-4"/>
        </w:rPr>
        <w:t> </w:t>
      </w:r>
      <w:r>
        <w:rPr/>
        <w:t>8,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пружинной</w:t>
      </w:r>
      <w:r>
        <w:rPr>
          <w:spacing w:val="-5"/>
        </w:rPr>
        <w:t> </w:t>
      </w:r>
      <w:r>
        <w:rPr/>
        <w:t>стали</w:t>
      </w:r>
      <w:r>
        <w:rPr>
          <w:spacing w:val="2"/>
        </w:rPr>
        <w:t> </w:t>
      </w:r>
      <w:r>
        <w:rPr/>
        <w:t>(FSt)</w:t>
      </w:r>
      <w:r>
        <w:rPr>
          <w:spacing w:val="-5"/>
        </w:rPr>
        <w:t> </w:t>
      </w:r>
      <w:r>
        <w:rPr>
          <w:vertAlign w:val="superscript"/>
        </w:rPr>
        <w:t>1</w:t>
      </w:r>
      <w:r>
        <w:rPr>
          <w:vertAlign w:val="baseline"/>
        </w:rPr>
        <w:t>):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718" w:right="3701" w:firstLine="0"/>
        <w:jc w:val="center"/>
        <w:rPr>
          <w:sz w:val="20"/>
        </w:rPr>
      </w:pPr>
      <w:r>
        <w:rPr>
          <w:w w:val="105"/>
          <w:sz w:val="20"/>
        </w:rPr>
        <w:t>Federring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127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А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8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FSt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0"/>
      </w:pPr>
      <w:r>
        <w:rPr/>
        <w:t>Если</w:t>
      </w:r>
      <w:r>
        <w:rPr>
          <w:spacing w:val="-5"/>
        </w:rPr>
        <w:t> </w:t>
      </w:r>
      <w:r>
        <w:rPr/>
        <w:t>пружинная</w:t>
      </w:r>
      <w:r>
        <w:rPr>
          <w:spacing w:val="-3"/>
        </w:rPr>
        <w:t> </w:t>
      </w:r>
      <w:r>
        <w:rPr/>
        <w:t>шайба</w:t>
      </w:r>
      <w:r>
        <w:rPr>
          <w:spacing w:val="-3"/>
        </w:rPr>
        <w:t> </w:t>
      </w:r>
      <w:r>
        <w:rPr/>
        <w:t>используется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левой</w:t>
      </w:r>
      <w:r>
        <w:rPr>
          <w:spacing w:val="-6"/>
        </w:rPr>
        <w:t> </w:t>
      </w:r>
      <w:r>
        <w:rPr/>
        <w:t>резьбы,</w:t>
      </w:r>
      <w:r>
        <w:rPr>
          <w:spacing w:val="-6"/>
        </w:rPr>
        <w:t> </w:t>
      </w:r>
      <w:r>
        <w:rPr/>
        <w:t>то</w:t>
      </w:r>
      <w:r>
        <w:rPr>
          <w:spacing w:val="-4"/>
        </w:rPr>
        <w:t> </w:t>
      </w:r>
      <w:r>
        <w:rPr/>
        <w:t>условное</w:t>
      </w:r>
      <w:r>
        <w:rPr>
          <w:spacing w:val="-4"/>
        </w:rPr>
        <w:t> </w:t>
      </w:r>
      <w:r>
        <w:rPr/>
        <w:t>обозначение</w:t>
      </w:r>
      <w:r>
        <w:rPr>
          <w:spacing w:val="-4"/>
        </w:rPr>
        <w:t> </w:t>
      </w:r>
      <w:r>
        <w:rPr/>
        <w:t>дополняется</w:t>
      </w:r>
      <w:r>
        <w:rPr>
          <w:spacing w:val="-4"/>
        </w:rPr>
        <w:t> </w:t>
      </w:r>
      <w:r>
        <w:rPr/>
        <w:t>сокращением</w:t>
      </w:r>
      <w:r>
        <w:rPr>
          <w:spacing w:val="-5"/>
        </w:rPr>
        <w:t> </w:t>
      </w:r>
      <w:r>
        <w:rPr/>
        <w:t>LH: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3718" w:right="37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Federring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DIN 127 –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А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FSt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280" w:lineRule="auto" w:before="1"/>
        <w:ind w:left="140"/>
        <w:rPr>
          <w:sz w:val="16"/>
        </w:rPr>
      </w:pPr>
      <w:r>
        <w:rPr/>
        <w:t>Для</w:t>
      </w:r>
      <w:r>
        <w:rPr>
          <w:spacing w:val="-6"/>
        </w:rPr>
        <w:t> </w:t>
      </w:r>
      <w:r>
        <w:rPr/>
        <w:t>пружинных</w:t>
      </w:r>
      <w:r>
        <w:rPr>
          <w:spacing w:val="-10"/>
        </w:rPr>
        <w:t> </w:t>
      </w:r>
      <w:r>
        <w:rPr/>
        <w:t>шайб,</w:t>
      </w:r>
      <w:r>
        <w:rPr>
          <w:spacing w:val="-7"/>
        </w:rPr>
        <w:t> </w:t>
      </w:r>
      <w:r>
        <w:rPr/>
        <w:t>изготовленных</w:t>
      </w:r>
      <w:r>
        <w:rPr>
          <w:spacing w:val="-9"/>
        </w:rPr>
        <w:t> </w:t>
      </w:r>
      <w:r>
        <w:rPr/>
        <w:t>согласно</w:t>
      </w:r>
      <w:r>
        <w:rPr>
          <w:spacing w:val="-7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стандарта,</w:t>
      </w:r>
      <w:r>
        <w:rPr>
          <w:spacing w:val="-9"/>
        </w:rPr>
        <w:t> </w:t>
      </w:r>
      <w:r>
        <w:rPr/>
        <w:t>используется</w:t>
      </w:r>
      <w:r>
        <w:rPr>
          <w:spacing w:val="-5"/>
        </w:rPr>
        <w:t> </w:t>
      </w:r>
      <w:r>
        <w:rPr/>
        <w:t>табличное</w:t>
      </w:r>
      <w:r>
        <w:rPr>
          <w:spacing w:val="-7"/>
        </w:rPr>
        <w:t> </w:t>
      </w:r>
      <w:r>
        <w:rPr/>
        <w:t>представление</w:t>
      </w:r>
      <w:r>
        <w:rPr>
          <w:spacing w:val="-45"/>
        </w:rPr>
        <w:t> </w:t>
      </w:r>
      <w:r>
        <w:rPr>
          <w:w w:val="105"/>
        </w:rPr>
        <w:t>характеристик</w:t>
      </w:r>
      <w:r>
        <w:rPr>
          <w:spacing w:val="49"/>
          <w:w w:val="105"/>
        </w:rPr>
        <w:t> </w:t>
      </w:r>
      <w:r>
        <w:rPr>
          <w:w w:val="105"/>
          <w:sz w:val="16"/>
        </w:rPr>
        <w:t>DIN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4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000</w:t>
      </w:r>
      <w:r>
        <w:rPr>
          <w:spacing w:val="-1"/>
          <w:w w:val="105"/>
          <w:sz w:val="16"/>
        </w:rPr>
        <w:t> </w:t>
      </w:r>
      <w:r>
        <w:rPr>
          <w:w w:val="160"/>
          <w:sz w:val="16"/>
        </w:rPr>
        <w:t>–</w:t>
      </w:r>
      <w:r>
        <w:rPr>
          <w:spacing w:val="-24"/>
          <w:w w:val="160"/>
          <w:sz w:val="16"/>
        </w:rPr>
        <w:t> </w:t>
      </w:r>
      <w:r>
        <w:rPr>
          <w:w w:val="105"/>
          <w:sz w:val="16"/>
        </w:rPr>
        <w:t>3-3.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15728128;mso-wrap-distance-left:0;mso-wrap-distance-right:0" from="35.049999pt,14.42791pt" to="110.699999pt,13.77791pt" stroked="true" strokeweight=".75pt" strokecolor="#000000">
            <v:stroke dashstyle="solid"/>
            <w10:wrap type="topAndBottom"/>
          </v:line>
        </w:pict>
      </w:r>
    </w:p>
    <w:p>
      <w:pPr>
        <w:spacing w:before="85"/>
        <w:ind w:left="140" w:right="0" w:firstLine="0"/>
        <w:jc w:val="left"/>
        <w:rPr>
          <w:sz w:val="16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)</w:t>
      </w:r>
      <w:r>
        <w:rPr>
          <w:spacing w:val="-6"/>
          <w:sz w:val="18"/>
          <w:vertAlign w:val="baseline"/>
        </w:rPr>
        <w:t> </w:t>
      </w:r>
      <w:r>
        <w:rPr>
          <w:sz w:val="16"/>
          <w:vertAlign w:val="baseline"/>
        </w:rPr>
        <w:t>FSt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используется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также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в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тех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случаях,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когда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в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существующей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документации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не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указан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материал.</w:t>
      </w:r>
    </w:p>
    <w:p>
      <w:pPr>
        <w:spacing w:after="0"/>
        <w:jc w:val="left"/>
        <w:rPr>
          <w:sz w:val="16"/>
        </w:rPr>
        <w:sectPr>
          <w:pgSz w:w="11910" w:h="16840"/>
          <w:pgMar w:top="600" w:bottom="280" w:left="580" w:right="60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</w:pPr>
      <w:r>
        <w:rPr/>
        <w:t>Использованные</w:t>
      </w:r>
      <w:r>
        <w:rPr>
          <w:spacing w:val="-9"/>
        </w:rPr>
        <w:t> </w:t>
      </w:r>
      <w:r>
        <w:rPr/>
        <w:t>стандарты</w:t>
      </w:r>
    </w:p>
    <w:p>
      <w:pPr>
        <w:pStyle w:val="BodyText"/>
        <w:spacing w:before="86"/>
        <w:ind w:left="140"/>
      </w:pPr>
      <w:r>
        <w:rPr/>
        <w:br w:type="column"/>
      </w:r>
      <w:r>
        <w:rPr/>
        <w:t>Страница 3</w:t>
      </w:r>
      <w:r>
        <w:rPr>
          <w:spacing w:val="1"/>
        </w:rPr>
        <w:t> </w:t>
      </w:r>
      <w:r>
        <w:rPr/>
        <w:t>DIN</w:t>
      </w:r>
      <w:r>
        <w:rPr>
          <w:spacing w:val="-1"/>
        </w:rPr>
        <w:t> </w:t>
      </w:r>
      <w:r>
        <w:rPr/>
        <w:t>127</w:t>
      </w:r>
    </w:p>
    <w:p>
      <w:pPr>
        <w:spacing w:after="0"/>
        <w:sectPr>
          <w:pgSz w:w="11910" w:h="16840"/>
          <w:pgMar w:top="380" w:bottom="280" w:left="580" w:right="600"/>
          <w:cols w:num="2" w:equalWidth="0">
            <w:col w:w="3318" w:space="5394"/>
            <w:col w:w="2018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2516" w:val="left" w:leader="none"/>
        </w:tabs>
        <w:spacing w:before="98"/>
        <w:ind w:left="247"/>
      </w:pPr>
      <w:r>
        <w:rPr/>
        <w:t>DIN</w:t>
      </w:r>
      <w:r>
        <w:rPr>
          <w:spacing w:val="1"/>
        </w:rPr>
        <w:t> </w:t>
      </w:r>
      <w:r>
        <w:rPr/>
        <w:t>128</w:t>
        <w:tab/>
        <w:t>Шайбы</w:t>
      </w:r>
      <w:r>
        <w:rPr>
          <w:spacing w:val="-1"/>
        </w:rPr>
        <w:t> </w:t>
      </w:r>
      <w:r>
        <w:rPr/>
        <w:t>пружинные; выпуклые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волнистые.</w:t>
      </w:r>
    </w:p>
    <w:p>
      <w:pPr>
        <w:pStyle w:val="BodyText"/>
        <w:tabs>
          <w:tab w:pos="2516" w:val="left" w:leader="none"/>
        </w:tabs>
        <w:spacing w:line="244" w:lineRule="auto" w:before="77"/>
        <w:ind w:left="2516" w:right="551" w:hanging="2269"/>
      </w:pPr>
      <w:r>
        <w:rPr/>
        <w:t>DIN</w:t>
      </w:r>
      <w:r>
        <w:rPr>
          <w:spacing w:val="1"/>
        </w:rPr>
        <w:t> </w:t>
      </w:r>
      <w:r>
        <w:rPr/>
        <w:t>267,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26</w:t>
        <w:tab/>
        <w:t>Изделия</w:t>
      </w:r>
      <w:r>
        <w:rPr>
          <w:spacing w:val="-8"/>
        </w:rPr>
        <w:t> </w:t>
      </w:r>
      <w:r>
        <w:rPr/>
        <w:t>крепежные</w:t>
      </w:r>
      <w:r>
        <w:rPr>
          <w:spacing w:val="-8"/>
        </w:rPr>
        <w:t> </w:t>
      </w:r>
      <w:r>
        <w:rPr/>
        <w:t>механические.</w:t>
      </w:r>
      <w:r>
        <w:rPr>
          <w:spacing w:val="-8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поставки.</w:t>
      </w:r>
      <w:r>
        <w:rPr>
          <w:spacing w:val="-8"/>
        </w:rPr>
        <w:t> </w:t>
      </w:r>
      <w:r>
        <w:rPr/>
        <w:t>Шайбы</w:t>
      </w:r>
      <w:r>
        <w:rPr>
          <w:spacing w:val="-9"/>
        </w:rPr>
        <w:t> </w:t>
      </w:r>
      <w:r>
        <w:rPr/>
        <w:t>пружинные</w:t>
      </w:r>
      <w:r>
        <w:rPr>
          <w:spacing w:val="-8"/>
        </w:rPr>
        <w:t> </w:t>
      </w:r>
      <w:r>
        <w:rPr/>
        <w:t>для</w:t>
      </w:r>
      <w:r>
        <w:rPr>
          <w:spacing w:val="-45"/>
        </w:rPr>
        <w:t> </w:t>
      </w:r>
      <w:r>
        <w:rPr/>
        <w:t>болтовых</w:t>
      </w:r>
      <w:r>
        <w:rPr>
          <w:spacing w:val="-3"/>
        </w:rPr>
        <w:t> </w:t>
      </w:r>
      <w:r>
        <w:rPr/>
        <w:t>соединений.</w:t>
      </w:r>
    </w:p>
    <w:p>
      <w:pPr>
        <w:pStyle w:val="BodyText"/>
        <w:tabs>
          <w:tab w:pos="2516" w:val="left" w:leader="none"/>
        </w:tabs>
        <w:spacing w:line="333" w:lineRule="auto"/>
        <w:ind w:left="247" w:right="3205"/>
      </w:pPr>
      <w:r>
        <w:rPr>
          <w:sz w:val="16"/>
        </w:rPr>
        <w:t>DIN</w:t>
      </w:r>
      <w:r>
        <w:rPr>
          <w:spacing w:val="1"/>
          <w:sz w:val="16"/>
        </w:rPr>
        <w:t> </w:t>
      </w:r>
      <w:r>
        <w:rPr>
          <w:sz w:val="16"/>
        </w:rPr>
        <w:t>4</w:t>
      </w:r>
      <w:r>
        <w:rPr>
          <w:spacing w:val="1"/>
          <w:sz w:val="16"/>
        </w:rPr>
        <w:t> </w:t>
      </w:r>
      <w:r>
        <w:rPr>
          <w:sz w:val="16"/>
        </w:rPr>
        <w:t>000</w:t>
      </w:r>
      <w:r>
        <w:rPr/>
        <w:t>,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3</w:t>
        <w:tab/>
        <w:t>Табличное</w:t>
      </w:r>
      <w:r>
        <w:rPr>
          <w:spacing w:val="-8"/>
        </w:rPr>
        <w:t> </w:t>
      </w:r>
      <w:r>
        <w:rPr/>
        <w:t>представление</w:t>
      </w:r>
      <w:r>
        <w:rPr>
          <w:spacing w:val="-7"/>
        </w:rPr>
        <w:t> </w:t>
      </w:r>
      <w:r>
        <w:rPr/>
        <w:t>характеристик;</w:t>
      </w:r>
      <w:r>
        <w:rPr>
          <w:spacing w:val="-4"/>
        </w:rPr>
        <w:t> </w:t>
      </w:r>
      <w:r>
        <w:rPr/>
        <w:t>шайбы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кольца.</w:t>
      </w:r>
      <w:r>
        <w:rPr>
          <w:spacing w:val="-44"/>
        </w:rPr>
        <w:t> </w:t>
      </w:r>
      <w:r>
        <w:rPr/>
        <w:t>DIN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898,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1</w:t>
        <w:tab/>
        <w:t>Механические</w:t>
      </w:r>
      <w:r>
        <w:rPr>
          <w:spacing w:val="-1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крепежных</w:t>
      </w:r>
      <w:r>
        <w:rPr>
          <w:spacing w:val="-5"/>
        </w:rPr>
        <w:t> </w:t>
      </w:r>
      <w:r>
        <w:rPr/>
        <w:t>изделий:</w:t>
      </w:r>
      <w:r>
        <w:rPr>
          <w:spacing w:val="-1"/>
        </w:rPr>
        <w:t> </w:t>
      </w:r>
      <w:r>
        <w:rPr/>
        <w:t>болты.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/>
        <w:t>Предыдущие</w:t>
      </w:r>
      <w:r>
        <w:rPr>
          <w:spacing w:val="-5"/>
        </w:rPr>
        <w:t> </w:t>
      </w:r>
      <w:r>
        <w:rPr/>
        <w:t>издания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40"/>
      </w:pPr>
      <w:r>
        <w:rPr/>
        <w:t>DIN</w:t>
      </w:r>
      <w:r>
        <w:rPr>
          <w:spacing w:val="-1"/>
        </w:rPr>
        <w:t> </w:t>
      </w:r>
      <w:r>
        <w:rPr/>
        <w:t>127, Приложение:</w:t>
      </w:r>
      <w:r>
        <w:rPr>
          <w:spacing w:val="-2"/>
        </w:rPr>
        <w:t> </w:t>
      </w:r>
      <w:r>
        <w:rPr/>
        <w:t>02.37;</w:t>
      </w:r>
      <w:r>
        <w:rPr>
          <w:spacing w:val="-2"/>
        </w:rPr>
        <w:t> </w:t>
      </w:r>
      <w:r>
        <w:rPr/>
        <w:t>DIN 127</w:t>
      </w:r>
      <w:r>
        <w:rPr>
          <w:spacing w:val="1"/>
        </w:rPr>
        <w:t> </w:t>
      </w:r>
      <w:r>
        <w:rPr/>
        <w:t>04.21, 07.23,</w:t>
      </w:r>
      <w:r>
        <w:rPr>
          <w:spacing w:val="-2"/>
        </w:rPr>
        <w:t> </w:t>
      </w:r>
      <w:r>
        <w:rPr/>
        <w:t>07.29,</w:t>
      </w:r>
      <w:r>
        <w:rPr>
          <w:spacing w:val="-2"/>
        </w:rPr>
        <w:t> </w:t>
      </w:r>
      <w:r>
        <w:rPr/>
        <w:t>01:41,</w:t>
      </w:r>
      <w:r>
        <w:rPr>
          <w:spacing w:val="-2"/>
        </w:rPr>
        <w:t> </w:t>
      </w:r>
      <w:r>
        <w:rPr/>
        <w:t>04.43,</w:t>
      </w:r>
      <w:r>
        <w:rPr>
          <w:spacing w:val="-2"/>
        </w:rPr>
        <w:t> </w:t>
      </w:r>
      <w:r>
        <w:rPr/>
        <w:t>02.56,</w:t>
      </w:r>
      <w:r>
        <w:rPr>
          <w:spacing w:val="-1"/>
        </w:rPr>
        <w:t> </w:t>
      </w:r>
      <w:r>
        <w:rPr/>
        <w:t>01.61,12.70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Изменения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before="1"/>
        <w:ind w:left="140"/>
      </w:pPr>
      <w:r>
        <w:rPr/>
        <w:t>В</w:t>
      </w:r>
      <w:r>
        <w:rPr>
          <w:spacing w:val="16"/>
        </w:rPr>
        <w:t> </w:t>
      </w:r>
      <w:r>
        <w:rPr/>
        <w:t>стандарт,</w:t>
      </w:r>
      <w:r>
        <w:rPr>
          <w:spacing w:val="-3"/>
        </w:rPr>
        <w:t> </w:t>
      </w:r>
      <w:r>
        <w:rPr/>
        <w:t>изданный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декабре</w:t>
      </w:r>
      <w:r>
        <w:rPr>
          <w:spacing w:val="-2"/>
        </w:rPr>
        <w:t> </w:t>
      </w:r>
      <w:r>
        <w:rPr/>
        <w:t>1970</w:t>
      </w:r>
      <w:r>
        <w:rPr>
          <w:spacing w:val="-3"/>
        </w:rPr>
        <w:t> </w:t>
      </w:r>
      <w:r>
        <w:rPr/>
        <w:t>года,</w:t>
      </w:r>
      <w:r>
        <w:rPr>
          <w:spacing w:val="-4"/>
        </w:rPr>
        <w:t> </w:t>
      </w:r>
      <w:r>
        <w:rPr/>
        <w:t>были</w:t>
      </w:r>
      <w:r>
        <w:rPr>
          <w:spacing w:val="-5"/>
        </w:rPr>
        <w:t> </w:t>
      </w:r>
      <w:r>
        <w:rPr/>
        <w:t>внесены</w:t>
      </w:r>
      <w:r>
        <w:rPr>
          <w:spacing w:val="-3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изменения: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18"/>
        </w:rPr>
      </w:pPr>
      <w:r>
        <w:rPr>
          <w:sz w:val="18"/>
        </w:rPr>
        <w:t>Ограничена</w:t>
      </w:r>
      <w:r>
        <w:rPr>
          <w:spacing w:val="-6"/>
          <w:sz w:val="18"/>
        </w:rPr>
        <w:t> </w:t>
      </w:r>
      <w:r>
        <w:rPr>
          <w:sz w:val="18"/>
        </w:rPr>
        <w:t>область</w:t>
      </w:r>
      <w:r>
        <w:rPr>
          <w:spacing w:val="-6"/>
          <w:sz w:val="18"/>
        </w:rPr>
        <w:t> </w:t>
      </w:r>
      <w:r>
        <w:rPr>
          <w:sz w:val="18"/>
        </w:rPr>
        <w:t>применения.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36" w:after="0"/>
        <w:ind w:left="860" w:right="0" w:hanging="361"/>
        <w:jc w:val="left"/>
        <w:rPr>
          <w:sz w:val="18"/>
        </w:rPr>
      </w:pPr>
      <w:r>
        <w:rPr>
          <w:sz w:val="18"/>
        </w:rPr>
        <w:t>Добавлена</w:t>
      </w:r>
      <w:r>
        <w:rPr>
          <w:spacing w:val="-9"/>
          <w:sz w:val="18"/>
        </w:rPr>
        <w:t> </w:t>
      </w:r>
      <w:r>
        <w:rPr>
          <w:sz w:val="18"/>
        </w:rPr>
        <w:t>запись</w:t>
      </w:r>
      <w:r>
        <w:rPr>
          <w:spacing w:val="-8"/>
          <w:sz w:val="18"/>
        </w:rPr>
        <w:t> </w:t>
      </w:r>
      <w:r>
        <w:rPr>
          <w:sz w:val="18"/>
        </w:rPr>
        <w:t>об</w:t>
      </w:r>
      <w:r>
        <w:rPr>
          <w:spacing w:val="-7"/>
          <w:sz w:val="18"/>
        </w:rPr>
        <w:t> </w:t>
      </w:r>
      <w:r>
        <w:rPr>
          <w:sz w:val="18"/>
        </w:rPr>
        <w:t>ограничении</w:t>
      </w:r>
      <w:r>
        <w:rPr>
          <w:spacing w:val="-6"/>
          <w:sz w:val="18"/>
        </w:rPr>
        <w:t> </w:t>
      </w:r>
      <w:r>
        <w:rPr>
          <w:sz w:val="18"/>
        </w:rPr>
        <w:t>срока</w:t>
      </w:r>
      <w:r>
        <w:rPr>
          <w:spacing w:val="-6"/>
          <w:sz w:val="18"/>
        </w:rPr>
        <w:t> </w:t>
      </w:r>
      <w:r>
        <w:rPr>
          <w:sz w:val="18"/>
        </w:rPr>
        <w:t>действия</w:t>
      </w:r>
      <w:r>
        <w:rPr>
          <w:spacing w:val="-8"/>
          <w:sz w:val="18"/>
        </w:rPr>
        <w:t> </w:t>
      </w:r>
      <w:r>
        <w:rPr>
          <w:sz w:val="18"/>
        </w:rPr>
        <w:t>стандарта,</w:t>
      </w:r>
      <w:r>
        <w:rPr>
          <w:spacing w:val="-7"/>
          <w:sz w:val="18"/>
        </w:rPr>
        <w:t> </w:t>
      </w:r>
      <w:r>
        <w:rPr>
          <w:sz w:val="18"/>
        </w:rPr>
        <w:t>см.</w:t>
      </w:r>
      <w:r>
        <w:rPr>
          <w:spacing w:val="-7"/>
          <w:sz w:val="18"/>
        </w:rPr>
        <w:t> </w:t>
      </w:r>
      <w:r>
        <w:rPr>
          <w:sz w:val="18"/>
        </w:rPr>
        <w:t>примечания.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40" w:lineRule="auto" w:before="34" w:after="0"/>
        <w:ind w:left="860" w:right="0" w:hanging="361"/>
        <w:jc w:val="left"/>
        <w:rPr>
          <w:sz w:val="18"/>
        </w:rPr>
      </w:pPr>
      <w:r>
        <w:rPr>
          <w:sz w:val="18"/>
        </w:rPr>
        <w:t>Были</w:t>
      </w:r>
      <w:r>
        <w:rPr>
          <w:spacing w:val="-3"/>
          <w:sz w:val="18"/>
        </w:rPr>
        <w:t> </w:t>
      </w:r>
      <w:r>
        <w:rPr>
          <w:sz w:val="18"/>
        </w:rPr>
        <w:t>исключены</w:t>
      </w:r>
      <w:r>
        <w:rPr>
          <w:spacing w:val="-3"/>
          <w:sz w:val="18"/>
        </w:rPr>
        <w:t> </w:t>
      </w:r>
      <w:r>
        <w:rPr>
          <w:sz w:val="18"/>
        </w:rPr>
        <w:t>номинальные</w:t>
      </w:r>
      <w:r>
        <w:rPr>
          <w:spacing w:val="-1"/>
          <w:sz w:val="18"/>
        </w:rPr>
        <w:t> </w:t>
      </w:r>
      <w:r>
        <w:rPr>
          <w:sz w:val="18"/>
        </w:rPr>
        <w:t>размеры</w:t>
      </w:r>
      <w:r>
        <w:rPr>
          <w:spacing w:val="-2"/>
          <w:sz w:val="18"/>
        </w:rPr>
        <w:t> </w:t>
      </w:r>
      <w:r>
        <w:rPr>
          <w:sz w:val="18"/>
        </w:rPr>
        <w:t>2,3,</w:t>
      </w:r>
      <w:r>
        <w:rPr>
          <w:spacing w:val="-3"/>
          <w:sz w:val="18"/>
        </w:rPr>
        <w:t> </w:t>
      </w:r>
      <w:r>
        <w:rPr>
          <w:sz w:val="18"/>
        </w:rPr>
        <w:t>2,6</w:t>
      </w:r>
      <w:r>
        <w:rPr>
          <w:spacing w:val="-3"/>
          <w:sz w:val="18"/>
        </w:rPr>
        <w:t> </w:t>
      </w:r>
      <w:r>
        <w:rPr>
          <w:sz w:val="18"/>
        </w:rPr>
        <w:t>и</w:t>
      </w:r>
      <w:r>
        <w:rPr>
          <w:spacing w:val="-1"/>
          <w:sz w:val="18"/>
        </w:rPr>
        <w:t> </w:t>
      </w:r>
      <w:r>
        <w:rPr>
          <w:sz w:val="18"/>
        </w:rPr>
        <w:t>33.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34" w:after="0"/>
        <w:ind w:left="860" w:right="0" w:hanging="361"/>
        <w:jc w:val="left"/>
        <w:rPr>
          <w:sz w:val="18"/>
        </w:rPr>
      </w:pPr>
      <w:r>
        <w:rPr>
          <w:sz w:val="18"/>
        </w:rPr>
        <w:t>Технические</w:t>
      </w:r>
      <w:r>
        <w:rPr>
          <w:spacing w:val="-4"/>
          <w:sz w:val="18"/>
        </w:rPr>
        <w:t> </w:t>
      </w:r>
      <w:r>
        <w:rPr>
          <w:sz w:val="18"/>
        </w:rPr>
        <w:t>условия</w:t>
      </w:r>
      <w:r>
        <w:rPr>
          <w:spacing w:val="-5"/>
          <w:sz w:val="18"/>
        </w:rPr>
        <w:t> </w:t>
      </w:r>
      <w:r>
        <w:rPr>
          <w:sz w:val="18"/>
        </w:rPr>
        <w:t>поставки</w:t>
      </w:r>
      <w:r>
        <w:rPr>
          <w:spacing w:val="-4"/>
          <w:sz w:val="18"/>
        </w:rPr>
        <w:t> </w:t>
      </w:r>
      <w:r>
        <w:rPr>
          <w:sz w:val="18"/>
        </w:rPr>
        <w:t>были</w:t>
      </w:r>
      <w:r>
        <w:rPr>
          <w:spacing w:val="-5"/>
          <w:sz w:val="18"/>
        </w:rPr>
        <w:t> </w:t>
      </w:r>
      <w:r>
        <w:rPr>
          <w:sz w:val="18"/>
        </w:rPr>
        <w:t>систематизированы</w:t>
      </w:r>
      <w:r>
        <w:rPr>
          <w:spacing w:val="-6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DIN</w:t>
      </w:r>
      <w:r>
        <w:rPr>
          <w:spacing w:val="-4"/>
          <w:sz w:val="18"/>
        </w:rPr>
        <w:t> </w:t>
      </w:r>
      <w:r>
        <w:rPr>
          <w:sz w:val="18"/>
        </w:rPr>
        <w:t>267,</w:t>
      </w:r>
      <w:r>
        <w:rPr>
          <w:spacing w:val="-4"/>
          <w:sz w:val="18"/>
        </w:rPr>
        <w:t> </w:t>
      </w:r>
      <w:r>
        <w:rPr>
          <w:sz w:val="18"/>
        </w:rPr>
        <w:t>часть</w:t>
      </w:r>
      <w:r>
        <w:rPr>
          <w:spacing w:val="-3"/>
          <w:sz w:val="18"/>
        </w:rPr>
        <w:t> </w:t>
      </w:r>
      <w:r>
        <w:rPr>
          <w:sz w:val="18"/>
        </w:rPr>
        <w:t>26.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34" w:after="0"/>
        <w:ind w:left="860" w:right="0" w:hanging="361"/>
        <w:jc w:val="left"/>
        <w:rPr>
          <w:sz w:val="18"/>
        </w:rPr>
      </w:pPr>
      <w:r>
        <w:rPr>
          <w:sz w:val="18"/>
        </w:rPr>
        <w:t>Условное</w:t>
      </w:r>
      <w:r>
        <w:rPr>
          <w:spacing w:val="-5"/>
          <w:sz w:val="18"/>
        </w:rPr>
        <w:t> </w:t>
      </w:r>
      <w:r>
        <w:rPr>
          <w:sz w:val="18"/>
        </w:rPr>
        <w:t>обозначение</w:t>
      </w:r>
      <w:r>
        <w:rPr>
          <w:spacing w:val="-5"/>
          <w:sz w:val="18"/>
        </w:rPr>
        <w:t> </w:t>
      </w:r>
      <w:r>
        <w:rPr>
          <w:sz w:val="18"/>
        </w:rPr>
        <w:t>дополнено</w:t>
      </w:r>
      <w:r>
        <w:rPr>
          <w:spacing w:val="-4"/>
          <w:sz w:val="18"/>
        </w:rPr>
        <w:t> </w:t>
      </w:r>
      <w:r>
        <w:rPr>
          <w:sz w:val="18"/>
        </w:rPr>
        <w:t>сведениями</w:t>
      </w:r>
      <w:r>
        <w:rPr>
          <w:spacing w:val="-6"/>
          <w:sz w:val="18"/>
        </w:rPr>
        <w:t> </w:t>
      </w:r>
      <w:r>
        <w:rPr>
          <w:sz w:val="18"/>
        </w:rPr>
        <w:t>о</w:t>
      </w:r>
      <w:r>
        <w:rPr>
          <w:spacing w:val="-5"/>
          <w:sz w:val="18"/>
        </w:rPr>
        <w:t> </w:t>
      </w:r>
      <w:r>
        <w:rPr>
          <w:sz w:val="18"/>
        </w:rPr>
        <w:t>материале.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40" w:lineRule="auto" w:before="34" w:after="0"/>
        <w:ind w:left="860" w:right="0" w:hanging="361"/>
        <w:jc w:val="left"/>
        <w:rPr>
          <w:sz w:val="18"/>
        </w:rPr>
      </w:pPr>
      <w:r>
        <w:rPr>
          <w:sz w:val="18"/>
        </w:rPr>
        <w:t>В</w:t>
      </w:r>
      <w:r>
        <w:rPr>
          <w:spacing w:val="-9"/>
          <w:sz w:val="18"/>
        </w:rPr>
        <w:t> </w:t>
      </w:r>
      <w:r>
        <w:rPr>
          <w:sz w:val="18"/>
        </w:rPr>
        <w:t>содержание</w:t>
      </w:r>
      <w:r>
        <w:rPr>
          <w:spacing w:val="-8"/>
          <w:sz w:val="18"/>
        </w:rPr>
        <w:t> </w:t>
      </w:r>
      <w:r>
        <w:rPr>
          <w:sz w:val="18"/>
        </w:rPr>
        <w:t>внесены</w:t>
      </w:r>
      <w:r>
        <w:rPr>
          <w:spacing w:val="-8"/>
          <w:sz w:val="18"/>
        </w:rPr>
        <w:t> </w:t>
      </w:r>
      <w:r>
        <w:rPr>
          <w:sz w:val="18"/>
        </w:rPr>
        <w:t>редакционные</w:t>
      </w:r>
      <w:r>
        <w:rPr>
          <w:spacing w:val="-8"/>
          <w:sz w:val="18"/>
        </w:rPr>
        <w:t> </w:t>
      </w:r>
      <w:r>
        <w:rPr>
          <w:sz w:val="18"/>
        </w:rPr>
        <w:t>поправки.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/>
        <w:t>Примечания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line="280" w:lineRule="auto"/>
        <w:ind w:left="140" w:right="261"/>
      </w:pPr>
      <w:r>
        <w:rPr/>
        <w:t>Сжатые упругие элементы должны предотвращать ослабление болтовых соединений, которое, например, может</w:t>
      </w:r>
      <w:r>
        <w:rPr>
          <w:spacing w:val="1"/>
        </w:rPr>
        <w:t> </w:t>
      </w:r>
      <w:r>
        <w:rPr/>
        <w:t>возникнуть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закручивании</w:t>
      </w:r>
      <w:r>
        <w:rPr>
          <w:spacing w:val="-7"/>
        </w:rPr>
        <w:t> </w:t>
      </w:r>
      <w:r>
        <w:rPr/>
        <w:t>резьбовых</w:t>
      </w:r>
      <w:r>
        <w:rPr>
          <w:spacing w:val="-9"/>
        </w:rPr>
        <w:t> </w:t>
      </w:r>
      <w:r>
        <w:rPr/>
        <w:t>деталей,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соединениях</w:t>
      </w:r>
      <w:r>
        <w:rPr>
          <w:spacing w:val="-8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они</w:t>
      </w:r>
      <w:r>
        <w:rPr>
          <w:spacing w:val="-7"/>
        </w:rPr>
        <w:t> </w:t>
      </w:r>
      <w:r>
        <w:rPr/>
        <w:t>благодаря</w:t>
      </w:r>
      <w:r>
        <w:rPr>
          <w:spacing w:val="-5"/>
        </w:rPr>
        <w:t> </w:t>
      </w:r>
      <w:r>
        <w:rPr/>
        <w:t>упругой</w:t>
      </w:r>
      <w:r>
        <w:rPr>
          <w:spacing w:val="-7"/>
        </w:rPr>
        <w:t> </w:t>
      </w:r>
      <w:r>
        <w:rPr/>
        <w:t>силе</w:t>
      </w:r>
      <w:r>
        <w:rPr>
          <w:spacing w:val="-8"/>
        </w:rPr>
        <w:t> </w:t>
      </w:r>
      <w:r>
        <w:rPr/>
        <w:t>поддерживают</w:t>
      </w:r>
      <w:r>
        <w:rPr>
          <w:spacing w:val="-44"/>
        </w:rPr>
        <w:t> </w:t>
      </w:r>
      <w:r>
        <w:rPr/>
        <w:t>достаточно высокое напряжение. С появлением в стандарте DIN 267, часть 26 сведений об упругих силах впервые</w:t>
      </w:r>
      <w:r>
        <w:rPr>
          <w:spacing w:val="1"/>
        </w:rPr>
        <w:t> </w:t>
      </w:r>
      <w:r>
        <w:rPr/>
        <w:t>предоставлена</w:t>
      </w:r>
      <w:r>
        <w:rPr>
          <w:spacing w:val="2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оценки</w:t>
      </w:r>
      <w:r>
        <w:rPr>
          <w:spacing w:val="2"/>
        </w:rPr>
        <w:t> </w:t>
      </w:r>
      <w:r>
        <w:rPr/>
        <w:t>требуемого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 сжатые</w:t>
      </w:r>
      <w:r>
        <w:rPr>
          <w:spacing w:val="-2"/>
        </w:rPr>
        <w:t> </w:t>
      </w:r>
      <w:r>
        <w:rPr/>
        <w:t>упругие</w:t>
      </w:r>
      <w:r>
        <w:rPr>
          <w:spacing w:val="1"/>
        </w:rPr>
        <w:t> </w:t>
      </w:r>
      <w:r>
        <w:rPr/>
        <w:t>элементы.</w:t>
      </w:r>
    </w:p>
    <w:p>
      <w:pPr>
        <w:pStyle w:val="BodyText"/>
        <w:spacing w:line="280" w:lineRule="auto"/>
        <w:ind w:left="140" w:right="261"/>
      </w:pPr>
      <w:r>
        <w:rPr/>
        <w:t>Пружинные</w:t>
      </w:r>
      <w:r>
        <w:rPr>
          <w:spacing w:val="-4"/>
        </w:rPr>
        <w:t> </w:t>
      </w:r>
      <w:r>
        <w:rPr/>
        <w:t>шайбы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128</w:t>
      </w:r>
      <w:r>
        <w:rPr>
          <w:spacing w:val="-4"/>
        </w:rPr>
        <w:t> </w:t>
      </w:r>
      <w:r>
        <w:rPr/>
        <w:t>предназначены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соединениях</w:t>
      </w:r>
      <w:r>
        <w:rPr>
          <w:spacing w:val="-7"/>
        </w:rPr>
        <w:t> </w:t>
      </w:r>
      <w:r>
        <w:rPr/>
        <w:t>болтов,</w:t>
      </w:r>
      <w:r>
        <w:rPr>
          <w:spacing w:val="-4"/>
        </w:rPr>
        <w:t> </w:t>
      </w:r>
      <w:r>
        <w:rPr/>
        <w:t>винтов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шпилек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классами</w:t>
      </w:r>
      <w:r>
        <w:rPr>
          <w:spacing w:val="-45"/>
        </w:rPr>
        <w:t> </w:t>
      </w:r>
      <w:r>
        <w:rPr/>
        <w:t>прочности менее 8.8. Область применения пружинных шайб DIN 127 ограничена их использованием для классов</w:t>
      </w:r>
      <w:r>
        <w:rPr>
          <w:spacing w:val="1"/>
        </w:rPr>
        <w:t> </w:t>
      </w:r>
      <w:r>
        <w:rPr/>
        <w:t>прочности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более 5.8.</w:t>
      </w:r>
    </w:p>
    <w:p>
      <w:pPr>
        <w:pStyle w:val="BodyText"/>
        <w:spacing w:line="280" w:lineRule="auto"/>
        <w:ind w:left="140" w:right="261"/>
      </w:pPr>
      <w:r>
        <w:rPr/>
        <w:t>В связи с тем, что пружинные шайбы DIN 128 являются более подходящими для целевого использования по сравнению с</w:t>
      </w:r>
      <w:r>
        <w:rPr>
          <w:spacing w:val="-45"/>
        </w:rPr>
        <w:t> </w:t>
      </w:r>
      <w:r>
        <w:rPr/>
        <w:t>пружинными шайбами DIN 127, и, следовательно, нет никакой реальной необходимости в применении последних,</w:t>
      </w:r>
      <w:r>
        <w:rPr>
          <w:spacing w:val="1"/>
        </w:rPr>
        <w:t> </w:t>
      </w:r>
      <w:r>
        <w:rPr/>
        <w:t>соответствующий комитет в</w:t>
      </w:r>
      <w:r>
        <w:rPr>
          <w:spacing w:val="1"/>
        </w:rPr>
        <w:t> </w:t>
      </w:r>
      <w:r>
        <w:rPr/>
        <w:t>FMV</w:t>
      </w:r>
      <w:r>
        <w:rPr>
          <w:spacing w:val="1"/>
        </w:rPr>
        <w:t> </w:t>
      </w:r>
      <w:r>
        <w:rPr/>
        <w:t>принял</w:t>
      </w:r>
      <w:r>
        <w:rPr>
          <w:spacing w:val="1"/>
        </w:rPr>
        <w:t> </w:t>
      </w:r>
      <w:r>
        <w:rPr/>
        <w:t>решение</w:t>
      </w:r>
      <w:r>
        <w:rPr>
          <w:spacing w:val="2"/>
        </w:rPr>
        <w:t> </w:t>
      </w:r>
      <w:r>
        <w:rPr/>
        <w:t>об</w:t>
      </w:r>
      <w:r>
        <w:rPr>
          <w:spacing w:val="1"/>
        </w:rPr>
        <w:t> </w:t>
      </w:r>
      <w:r>
        <w:rPr/>
        <w:t>изъятии</w:t>
      </w:r>
      <w:r>
        <w:rPr>
          <w:spacing w:val="1"/>
        </w:rPr>
        <w:t> </w:t>
      </w:r>
      <w:r>
        <w:rPr/>
        <w:t>из обращения</w:t>
      </w:r>
      <w:r>
        <w:rPr>
          <w:spacing w:val="2"/>
        </w:rPr>
        <w:t> </w:t>
      </w:r>
      <w:r>
        <w:rPr/>
        <w:t>стандарта</w:t>
      </w:r>
      <w:r>
        <w:rPr>
          <w:spacing w:val="6"/>
        </w:rPr>
        <w:t> </w:t>
      </w:r>
      <w:r>
        <w:rPr/>
        <w:t>DIN</w:t>
      </w:r>
      <w:r>
        <w:rPr>
          <w:spacing w:val="1"/>
        </w:rPr>
        <w:t> </w:t>
      </w:r>
      <w:r>
        <w:rPr/>
        <w:t>127.</w:t>
      </w:r>
    </w:p>
    <w:p>
      <w:pPr>
        <w:pStyle w:val="BodyText"/>
        <w:spacing w:line="280" w:lineRule="auto"/>
        <w:ind w:left="140" w:right="261"/>
      </w:pPr>
      <w:r>
        <w:rPr/>
        <w:t>Предусмотренный</w:t>
      </w:r>
      <w:r>
        <w:rPr>
          <w:spacing w:val="-6"/>
        </w:rPr>
        <w:t> </w:t>
      </w:r>
      <w:r>
        <w:rPr/>
        <w:t>переходный</w:t>
      </w:r>
      <w:r>
        <w:rPr>
          <w:spacing w:val="-6"/>
        </w:rPr>
        <w:t> </w:t>
      </w:r>
      <w:r>
        <w:rPr/>
        <w:t>период,</w:t>
      </w:r>
      <w:r>
        <w:rPr>
          <w:spacing w:val="-9"/>
        </w:rPr>
        <w:t> </w:t>
      </w:r>
      <w:r>
        <w:rPr/>
        <w:t>равный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годам,</w:t>
      </w:r>
      <w:r>
        <w:rPr>
          <w:spacing w:val="-10"/>
        </w:rPr>
        <w:t> </w:t>
      </w:r>
      <w:r>
        <w:rPr/>
        <w:t>должен</w:t>
      </w:r>
      <w:r>
        <w:rPr>
          <w:spacing w:val="-7"/>
        </w:rPr>
        <w:t> </w:t>
      </w:r>
      <w:r>
        <w:rPr/>
        <w:t>дать</w:t>
      </w:r>
      <w:r>
        <w:rPr>
          <w:spacing w:val="-6"/>
        </w:rPr>
        <w:t> </w:t>
      </w:r>
      <w:r>
        <w:rPr/>
        <w:t>производителям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потребителям</w:t>
      </w:r>
      <w:r>
        <w:rPr>
          <w:spacing w:val="-4"/>
        </w:rPr>
        <w:t> </w:t>
      </w:r>
      <w:r>
        <w:rPr/>
        <w:t>возможность</w:t>
      </w:r>
      <w:r>
        <w:rPr>
          <w:spacing w:val="-45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использование пружинных</w:t>
      </w:r>
      <w:r>
        <w:rPr>
          <w:spacing w:val="1"/>
        </w:rPr>
        <w:t> </w:t>
      </w:r>
      <w:r>
        <w:rPr/>
        <w:t>шайб</w:t>
      </w:r>
      <w:r>
        <w:rPr>
          <w:spacing w:val="3"/>
        </w:rPr>
        <w:t> </w:t>
      </w:r>
      <w:r>
        <w:rPr/>
        <w:t>DIN</w:t>
      </w:r>
      <w:r>
        <w:rPr>
          <w:spacing w:val="1"/>
        </w:rPr>
        <w:t> </w:t>
      </w:r>
      <w:r>
        <w:rPr/>
        <w:t>128.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1"/>
      </w:pPr>
      <w:r>
        <w:rPr/>
        <w:t>Международный</w:t>
      </w:r>
      <w:r>
        <w:rPr>
          <w:spacing w:val="-7"/>
        </w:rPr>
        <w:t> </w:t>
      </w:r>
      <w:r>
        <w:rPr/>
        <w:t>патентный</w:t>
      </w:r>
      <w:r>
        <w:rPr>
          <w:spacing w:val="-3"/>
        </w:rPr>
        <w:t> </w:t>
      </w:r>
      <w:r>
        <w:rPr/>
        <w:t>классификатор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1"/>
        <w:ind w:left="140"/>
      </w:pPr>
      <w:r>
        <w:rPr/>
        <w:t>F</w:t>
      </w:r>
      <w:r>
        <w:rPr>
          <w:spacing w:val="2"/>
        </w:rPr>
        <w:t> </w:t>
      </w:r>
      <w:r>
        <w:rPr/>
        <w:t>16</w:t>
      </w:r>
      <w:r>
        <w:rPr>
          <w:spacing w:val="1"/>
        </w:rPr>
        <w:t> </w:t>
      </w:r>
      <w:r>
        <w:rPr/>
        <w:t>B</w:t>
      </w:r>
      <w:r>
        <w:rPr>
          <w:spacing w:val="2"/>
        </w:rPr>
        <w:t> </w:t>
      </w:r>
      <w:r>
        <w:rPr/>
        <w:t>39/24</w:t>
      </w:r>
    </w:p>
    <w:sectPr>
      <w:type w:val="continuous"/>
      <w:pgSz w:w="11910" w:h="16840"/>
      <w:pgMar w:top="9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324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860" w:hanging="361"/>
        <w:jc w:val="left"/>
      </w:pPr>
      <w:rPr>
        <w:rFonts w:hint="default" w:ascii="Microsoft Sans Serif" w:hAnsi="Microsoft Sans Serif" w:eastAsia="Microsoft Sans Serif" w:cs="Microsoft Sans Serif"/>
        <w:w w:val="99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860" w:hanging="36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 w:line="194" w:lineRule="exact"/>
      <w:jc w:val="center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Машкрепеж</dc:creator>
  <cp:keywords>din 127; din шайба; шайба гровер; скачать din 127; смотреть din 127</cp:keywords>
  <dc:subject>DIN 127. Шайбы пружинные прямоугольного сечения (Гровер). Скачать в формате GLA/</dc:subject>
  <dc:title>DIN 127. Шайбы пружинные</dc:title>
  <dcterms:created xsi:type="dcterms:W3CDTF">2021-08-23T15:16:30Z</dcterms:created>
  <dcterms:modified xsi:type="dcterms:W3CDTF">2021-08-23T15:16:30Z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2021-08-23T00:00:00Z</vt:filetime>
  </property>
</Properties>
</file>