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61"/>
        <w:rPr>
          <w:b w:val="0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25pt;margin-top:76.079956pt;width:236.85pt;height:245.75pt;mso-position-horizontal-relative:page;mso-position-vertical-relative:page;z-index:-15930368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123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Министерство</w:t>
                  </w:r>
                </w:p>
                <w:p>
                  <w:pPr>
                    <w:spacing w:before="50"/>
                    <w:ind w:left="0" w:right="892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топлива</w:t>
                  </w:r>
                  <w:r>
                    <w:rPr>
                      <w:b/>
                      <w:spacing w:val="3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и</w:t>
                  </w:r>
                  <w:r>
                    <w:rPr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энергетики</w:t>
                  </w:r>
                  <w:r>
                    <w:rPr>
                      <w:b/>
                      <w:spacing w:val="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Российской</w:t>
                  </w:r>
                  <w:r>
                    <w:rPr>
                      <w:b/>
                      <w:spacing w:val="3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Федерации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spacing w:before="0"/>
                    <w:ind w:left="3245" w:right="0" w:firstLine="0"/>
                    <w:jc w:val="left"/>
                    <w:rPr>
                      <w:rFonts w:ascii="Lucida Sans Unicode" w:hAnsi="Lucida Sans Unicode"/>
                      <w:sz w:val="11"/>
                    </w:rPr>
                  </w:pP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О</w:t>
                  </w:r>
                  <w:r>
                    <w:rPr>
                      <w:rFonts w:ascii="Lucida Sans Unicode" w:hAnsi="Lucida Sans Unicode"/>
                      <w:spacing w:val="31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С</w:t>
                  </w:r>
                  <w:r>
                    <w:rPr>
                      <w:rFonts w:ascii="Lucida Sans Unicode" w:hAnsi="Lucida Sans Unicode"/>
                      <w:spacing w:val="23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Т</w:t>
                  </w:r>
                  <w:r>
                    <w:rPr>
                      <w:rFonts w:ascii="Lucida Sans Unicode" w:hAnsi="Lucida Sans Unicode"/>
                      <w:spacing w:val="83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3</w:t>
                  </w:r>
                  <w:r>
                    <w:rPr>
                      <w:rFonts w:ascii="Lucida Sans Unicode" w:hAnsi="Lucida Sans Unicode"/>
                      <w:spacing w:val="-12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4</w:t>
                  </w:r>
                  <w:r>
                    <w:rPr>
                      <w:rFonts w:ascii="Lucida Sans Unicode" w:hAnsi="Lucida Sans Unicode"/>
                      <w:spacing w:val="86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1</w:t>
                  </w:r>
                  <w:r>
                    <w:rPr>
                      <w:rFonts w:ascii="Lucida Sans Unicode" w:hAnsi="Lucida Sans Unicode"/>
                      <w:spacing w:val="-9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0</w:t>
                  </w:r>
                  <w:r>
                    <w:rPr>
                      <w:rFonts w:ascii="Lucida Sans Unicode" w:hAnsi="Lucida Sans Unicode"/>
                      <w:spacing w:val="-9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.</w:t>
                  </w:r>
                  <w:r>
                    <w:rPr>
                      <w:rFonts w:ascii="Lucida Sans Unicode" w:hAnsi="Lucida Sans Unicode"/>
                      <w:spacing w:val="-21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7</w:t>
                  </w:r>
                  <w:r>
                    <w:rPr>
                      <w:rFonts w:ascii="Lucida Sans Unicode" w:hAnsi="Lucida Sans Unicode"/>
                      <w:spacing w:val="-8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5</w:t>
                  </w:r>
                  <w:r>
                    <w:rPr>
                      <w:rFonts w:ascii="Lucida Sans Unicode" w:hAnsi="Lucida Sans Unicode"/>
                      <w:spacing w:val="-8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5</w:t>
                  </w:r>
                  <w:r>
                    <w:rPr>
                      <w:rFonts w:ascii="Lucida Sans Unicode" w:hAnsi="Lucida Sans Unicode"/>
                      <w:spacing w:val="-7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-</w:t>
                  </w:r>
                  <w:r>
                    <w:rPr>
                      <w:rFonts w:ascii="Lucida Sans Unicode" w:hAnsi="Lucida Sans Unicode"/>
                      <w:spacing w:val="-11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9</w:t>
                  </w:r>
                  <w:r>
                    <w:rPr>
                      <w:rFonts w:ascii="Lucida Sans Unicode" w:hAnsi="Lucida Sans Unicode"/>
                      <w:spacing w:val="-8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7</w:t>
                  </w:r>
                </w:p>
                <w:p>
                  <w:pPr>
                    <w:spacing w:before="82"/>
                    <w:ind w:left="3245" w:right="0" w:firstLine="0"/>
                    <w:jc w:val="left"/>
                    <w:rPr>
                      <w:rFonts w:ascii="Lucida Sans Unicode" w:hAnsi="Lucida Sans Unicode"/>
                      <w:sz w:val="11"/>
                    </w:rPr>
                  </w:pP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О</w:t>
                  </w:r>
                  <w:r>
                    <w:rPr>
                      <w:rFonts w:ascii="Lucida Sans Unicode" w:hAnsi="Lucida Sans Unicode"/>
                      <w:spacing w:val="31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С</w:t>
                  </w:r>
                  <w:r>
                    <w:rPr>
                      <w:rFonts w:ascii="Lucida Sans Unicode" w:hAnsi="Lucida Sans Unicode"/>
                      <w:spacing w:val="23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Т</w:t>
                  </w:r>
                  <w:r>
                    <w:rPr>
                      <w:rFonts w:ascii="Lucida Sans Unicode" w:hAnsi="Lucida Sans Unicode"/>
                      <w:spacing w:val="83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3</w:t>
                  </w:r>
                  <w:r>
                    <w:rPr>
                      <w:rFonts w:ascii="Lucida Sans Unicode" w:hAnsi="Lucida Sans Unicode"/>
                      <w:spacing w:val="-12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4</w:t>
                  </w:r>
                  <w:r>
                    <w:rPr>
                      <w:rFonts w:ascii="Lucida Sans Unicode" w:hAnsi="Lucida Sans Unicode"/>
                      <w:spacing w:val="86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1</w:t>
                  </w:r>
                  <w:r>
                    <w:rPr>
                      <w:rFonts w:ascii="Lucida Sans Unicode" w:hAnsi="Lucida Sans Unicode"/>
                      <w:spacing w:val="-9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0</w:t>
                  </w:r>
                  <w:r>
                    <w:rPr>
                      <w:rFonts w:ascii="Lucida Sans Unicode" w:hAnsi="Lucida Sans Unicode"/>
                      <w:spacing w:val="-9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.</w:t>
                  </w:r>
                  <w:r>
                    <w:rPr>
                      <w:rFonts w:ascii="Lucida Sans Unicode" w:hAnsi="Lucida Sans Unicode"/>
                      <w:spacing w:val="-21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7</w:t>
                  </w:r>
                  <w:r>
                    <w:rPr>
                      <w:rFonts w:ascii="Lucida Sans Unicode" w:hAnsi="Lucida Sans Unicode"/>
                      <w:spacing w:val="-8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6</w:t>
                  </w:r>
                  <w:r>
                    <w:rPr>
                      <w:rFonts w:ascii="Lucida Sans Unicode" w:hAnsi="Lucida Sans Unicode"/>
                      <w:spacing w:val="-8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0</w:t>
                  </w:r>
                  <w:r>
                    <w:rPr>
                      <w:rFonts w:ascii="Lucida Sans Unicode" w:hAnsi="Lucida Sans Unicode"/>
                      <w:spacing w:val="-7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-</w:t>
                  </w:r>
                  <w:r>
                    <w:rPr>
                      <w:rFonts w:ascii="Lucida Sans Unicode" w:hAnsi="Lucida Sans Unicode"/>
                      <w:spacing w:val="-11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9</w:t>
                  </w:r>
                  <w:r>
                    <w:rPr>
                      <w:rFonts w:ascii="Lucida Sans Unicode" w:hAnsi="Lucida Sans Unicode"/>
                      <w:spacing w:val="-8"/>
                      <w:w w:val="95"/>
                      <w:sz w:val="11"/>
                    </w:rPr>
                    <w:t> </w:t>
                  </w:r>
                  <w:r>
                    <w:rPr>
                      <w:rFonts w:ascii="Lucida Sans Unicode" w:hAnsi="Lucida Sans Unicode"/>
                      <w:w w:val="95"/>
                      <w:sz w:val="11"/>
                    </w:rPr>
                    <w:t>7</w:t>
                  </w:r>
                </w:p>
                <w:p>
                  <w:pPr>
                    <w:pStyle w:val="BodyText"/>
                    <w:rPr>
                      <w:rFonts w:ascii="Lucida Sans Unicode"/>
                      <w:b w:val="0"/>
                    </w:rPr>
                  </w:pPr>
                </w:p>
                <w:p>
                  <w:pPr>
                    <w:pStyle w:val="BodyText"/>
                    <w:rPr>
                      <w:rFonts w:ascii="Lucida Sans Unicode"/>
                      <w:b w:val="0"/>
                    </w:rPr>
                  </w:pPr>
                </w:p>
                <w:p>
                  <w:pPr>
                    <w:pStyle w:val="BodyText"/>
                    <w:rPr>
                      <w:rFonts w:ascii="Lucida Sans Unicode"/>
                      <w:b w:val="0"/>
                    </w:rPr>
                  </w:pPr>
                </w:p>
                <w:p>
                  <w:pPr>
                    <w:pStyle w:val="BodyText"/>
                    <w:rPr>
                      <w:rFonts w:ascii="Lucida Sans Unicode"/>
                      <w:b w:val="0"/>
                    </w:rPr>
                  </w:pPr>
                </w:p>
                <w:p>
                  <w:pPr>
                    <w:pStyle w:val="BodyText"/>
                    <w:rPr>
                      <w:rFonts w:ascii="Lucida Sans Unicode"/>
                      <w:b w:val="0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Lucida Sans Unicode"/>
                      <w:b w:val="0"/>
                      <w:sz w:val="18"/>
                    </w:rPr>
                  </w:pPr>
                </w:p>
                <w:p>
                  <w:pPr>
                    <w:spacing w:before="0"/>
                    <w:ind w:left="0" w:right="926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17"/>
                      <w:sz w:val="18"/>
                    </w:rPr>
                    <w:t>СТАНДАРТЫ</w:t>
                  </w:r>
                  <w:r>
                    <w:rPr>
                      <w:b/>
                      <w:spacing w:val="55"/>
                      <w:sz w:val="18"/>
                    </w:rPr>
                    <w:t> </w:t>
                  </w:r>
                  <w:r>
                    <w:rPr>
                      <w:b/>
                      <w:spacing w:val="17"/>
                      <w:sz w:val="18"/>
                    </w:rPr>
                    <w:t>ОТРАСЛИ</w:t>
                  </w:r>
                </w:p>
                <w:p>
                  <w:pPr>
                    <w:pStyle w:val="BodyText"/>
                    <w:spacing w:before="7"/>
                    <w:rPr>
                      <w:sz w:val="19"/>
                    </w:rPr>
                  </w:pPr>
                </w:p>
                <w:p>
                  <w:pPr>
                    <w:spacing w:line="297" w:lineRule="auto" w:before="0"/>
                    <w:ind w:left="199" w:right="1126" w:firstLine="0"/>
                    <w:jc w:val="center"/>
                    <w:rPr>
                      <w:sz w:val="15"/>
                    </w:rPr>
                  </w:pPr>
                  <w:r>
                    <w:rPr>
                      <w:spacing w:val="10"/>
                      <w:sz w:val="15"/>
                    </w:rPr>
                    <w:t>Детали</w:t>
                  </w:r>
                  <w:r>
                    <w:rPr>
                      <w:spacing w:val="39"/>
                      <w:sz w:val="15"/>
                    </w:rPr>
                    <w:t> </w:t>
                  </w:r>
                  <w:r>
                    <w:rPr>
                      <w:sz w:val="15"/>
                    </w:rPr>
                    <w:t>и</w:t>
                  </w:r>
                  <w:r>
                    <w:rPr>
                      <w:spacing w:val="21"/>
                      <w:sz w:val="15"/>
                    </w:rPr>
                    <w:t> </w:t>
                  </w:r>
                  <w:r>
                    <w:rPr>
                      <w:spacing w:val="9"/>
                      <w:sz w:val="15"/>
                    </w:rPr>
                    <w:t>сборочные</w:t>
                  </w:r>
                  <w:r>
                    <w:rPr>
                      <w:spacing w:val="30"/>
                      <w:sz w:val="15"/>
                    </w:rPr>
                    <w:t> </w:t>
                  </w:r>
                  <w:r>
                    <w:rPr>
                      <w:spacing w:val="11"/>
                      <w:sz w:val="15"/>
                    </w:rPr>
                    <w:t>единицы</w:t>
                  </w:r>
                  <w:r>
                    <w:rPr>
                      <w:spacing w:val="45"/>
                      <w:sz w:val="15"/>
                    </w:rPr>
                    <w:t> </w:t>
                  </w:r>
                  <w:r>
                    <w:rPr>
                      <w:spacing w:val="10"/>
                      <w:sz w:val="15"/>
                    </w:rPr>
                    <w:t>трубопроводов</w:t>
                  </w:r>
                  <w:r>
                    <w:rPr>
                      <w:spacing w:val="-34"/>
                      <w:sz w:val="15"/>
                    </w:rPr>
                    <w:t> </w:t>
                  </w:r>
                  <w:r>
                    <w:rPr>
                      <w:sz w:val="15"/>
                    </w:rPr>
                    <w:t>из</w:t>
                  </w:r>
                  <w:r>
                    <w:rPr>
                      <w:spacing w:val="32"/>
                      <w:sz w:val="15"/>
                    </w:rPr>
                    <w:t> </w:t>
                  </w:r>
                  <w:r>
                    <w:rPr>
                      <w:spacing w:val="9"/>
                      <w:sz w:val="15"/>
                    </w:rPr>
                    <w:t>углеродистой</w:t>
                  </w:r>
                  <w:r>
                    <w:rPr>
                      <w:spacing w:val="4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и</w:t>
                  </w:r>
                  <w:r>
                    <w:rPr>
                      <w:spacing w:val="29"/>
                      <w:sz w:val="15"/>
                    </w:rPr>
                    <w:t> </w:t>
                  </w:r>
                  <w:r>
                    <w:rPr>
                      <w:spacing w:val="12"/>
                      <w:sz w:val="15"/>
                    </w:rPr>
                    <w:t>низколегированной</w:t>
                  </w:r>
                  <w:r>
                    <w:rPr>
                      <w:spacing w:val="47"/>
                      <w:sz w:val="15"/>
                    </w:rPr>
                    <w:t> </w:t>
                  </w:r>
                  <w:r>
                    <w:rPr>
                      <w:sz w:val="15"/>
                    </w:rPr>
                    <w:t>сталей</w:t>
                  </w:r>
                  <w:r>
                    <w:rPr>
                      <w:spacing w:val="-35"/>
                      <w:sz w:val="15"/>
                    </w:rPr>
                    <w:t> </w:t>
                  </w:r>
                  <w:r>
                    <w:rPr>
                      <w:sz w:val="15"/>
                    </w:rPr>
                    <w:t>на</w:t>
                  </w:r>
                  <w:r>
                    <w:rPr>
                      <w:spacing w:val="29"/>
                      <w:sz w:val="15"/>
                    </w:rPr>
                    <w:t> </w:t>
                  </w:r>
                  <w:r>
                    <w:rPr>
                      <w:spacing w:val="9"/>
                      <w:sz w:val="15"/>
                    </w:rPr>
                    <w:t>Рраб</w:t>
                  </w:r>
                  <w:r>
                    <w:rPr>
                      <w:spacing w:val="28"/>
                      <w:sz w:val="15"/>
                    </w:rPr>
                    <w:t> </w:t>
                  </w:r>
                  <w:r>
                    <w:rPr>
                      <w:sz w:val="15"/>
                    </w:rPr>
                    <w:t>&lt;</w:t>
                  </w:r>
                  <w:r>
                    <w:rPr>
                      <w:spacing w:val="2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2,2  </w:t>
                  </w:r>
                  <w:r>
                    <w:rPr>
                      <w:spacing w:val="11"/>
                      <w:sz w:val="15"/>
                    </w:rPr>
                    <w:t>МПа</w:t>
                  </w:r>
                  <w:r>
                    <w:rPr>
                      <w:spacing w:val="27"/>
                      <w:sz w:val="15"/>
                    </w:rPr>
                    <w:t> </w:t>
                  </w:r>
                  <w:r>
                    <w:rPr>
                      <w:sz w:val="15"/>
                    </w:rPr>
                    <w:t>(22</w:t>
                  </w:r>
                  <w:r>
                    <w:rPr>
                      <w:spacing w:val="6"/>
                      <w:sz w:val="15"/>
                    </w:rPr>
                    <w:t> </w:t>
                  </w:r>
                  <w:r>
                    <w:rPr>
                      <w:spacing w:val="10"/>
                      <w:sz w:val="15"/>
                    </w:rPr>
                    <w:t>кгс/см:)</w:t>
                  </w:r>
                  <w:r>
                    <w:rPr>
                      <w:spacing w:val="18"/>
                      <w:sz w:val="15"/>
                    </w:rPr>
                    <w:t> </w:t>
                  </w:r>
                  <w:r>
                    <w:rPr>
                      <w:sz w:val="15"/>
                    </w:rPr>
                    <w:t>Д</w:t>
                  </w:r>
                  <w:r>
                    <w:rPr>
                      <w:spacing w:val="-12"/>
                      <w:sz w:val="15"/>
                    </w:rPr>
                    <w:t> </w:t>
                  </w:r>
                  <w:r>
                    <w:rPr>
                      <w:sz w:val="15"/>
                    </w:rPr>
                    <w:t>^</w:t>
                  </w:r>
                  <w:r>
                    <w:rPr>
                      <w:spacing w:val="-19"/>
                      <w:sz w:val="15"/>
                    </w:rPr>
                    <w:t> </w:t>
                  </w:r>
                  <w:r>
                    <w:rPr>
                      <w:spacing w:val="12"/>
                      <w:sz w:val="15"/>
                    </w:rPr>
                    <w:t>425</w:t>
                  </w:r>
                  <w:r>
                    <w:rPr>
                      <w:spacing w:val="50"/>
                      <w:sz w:val="15"/>
                    </w:rPr>
                    <w:t> </w:t>
                  </w:r>
                  <w:r>
                    <w:rPr>
                      <w:sz w:val="15"/>
                    </w:rPr>
                    <w:t>°С</w:t>
                  </w:r>
                </w:p>
                <w:p>
                  <w:pPr>
                    <w:spacing w:before="5"/>
                    <w:ind w:left="0" w:right="923" w:firstLine="0"/>
                    <w:jc w:val="center"/>
                    <w:rPr>
                      <w:sz w:val="15"/>
                    </w:rPr>
                  </w:pPr>
                  <w:r>
                    <w:rPr>
                      <w:spacing w:val="10"/>
                      <w:sz w:val="15"/>
                    </w:rPr>
                    <w:t>тепловых</w:t>
                  </w:r>
                  <w:r>
                    <w:rPr>
                      <w:spacing w:val="21"/>
                      <w:sz w:val="15"/>
                    </w:rPr>
                    <w:t> </w:t>
                  </w:r>
                  <w:r>
                    <w:rPr>
                      <w:spacing w:val="11"/>
                      <w:sz w:val="15"/>
                    </w:rPr>
                    <w:t>электростанций</w:t>
                  </w:r>
                </w:p>
                <w:p>
                  <w:pPr>
                    <w:pStyle w:val="BodyText"/>
                    <w:rPr>
                      <w:b w:val="0"/>
                    </w:rPr>
                  </w:pPr>
                </w:p>
                <w:p>
                  <w:pPr>
                    <w:pStyle w:val="BodyText"/>
                    <w:spacing w:before="7"/>
                    <w:rPr>
                      <w:b w:val="0"/>
                      <w:sz w:val="20"/>
                    </w:rPr>
                  </w:pPr>
                </w:p>
                <w:p>
                  <w:pPr>
                    <w:spacing w:before="0"/>
                    <w:ind w:left="0" w:right="905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15"/>
                      <w:sz w:val="18"/>
                    </w:rPr>
                    <w:t>ЧАСТЬ</w:t>
                  </w:r>
                  <w:r>
                    <w:rPr>
                      <w:b/>
                      <w:spacing w:val="4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II</w:t>
                  </w:r>
                </w:p>
              </w:txbxContent>
            </v:textbox>
            <w10:wrap type="none"/>
          </v:shape>
        </w:pict>
      </w:r>
      <w:r>
        <w:rPr>
          <w:b w:val="0"/>
          <w:sz w:val="20"/>
        </w:rPr>
        <w:drawing>
          <wp:inline distT="0" distB="0" distL="0" distR="0">
            <wp:extent cx="3174177" cy="358521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177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7"/>
        </w:rPr>
      </w:pPr>
    </w:p>
    <w:p>
      <w:pPr>
        <w:pStyle w:val="BodyText"/>
        <w:rPr>
          <w:b w:val="0"/>
          <w:sz w:val="4"/>
        </w:rPr>
      </w:pPr>
    </w:p>
    <w:p>
      <w:pPr>
        <w:pStyle w:val="BodyText"/>
        <w:spacing w:before="6"/>
        <w:rPr>
          <w:b w:val="0"/>
          <w:sz w:val="4"/>
        </w:rPr>
      </w:pPr>
    </w:p>
    <w:p>
      <w:pPr>
        <w:spacing w:before="0"/>
        <w:ind w:left="100" w:right="0" w:firstLine="0"/>
        <w:jc w:val="left"/>
        <w:rPr>
          <w:sz w:val="4"/>
        </w:rPr>
      </w:pPr>
      <w:hyperlink r:id="rId6">
        <w:r>
          <w:rPr>
            <w:sz w:val="4"/>
          </w:rPr>
          <w:t>вязаниескатерти</w:t>
        </w:r>
      </w:hyperlink>
    </w:p>
    <w:p>
      <w:pPr>
        <w:spacing w:after="0"/>
        <w:jc w:val="left"/>
        <w:rPr>
          <w:sz w:val="4"/>
        </w:rPr>
        <w:sectPr>
          <w:type w:val="continuous"/>
          <w:pgSz w:w="7710" w:h="10820"/>
          <w:pgMar w:top="620" w:bottom="280" w:left="300" w:right="740"/>
        </w:sectPr>
      </w:pPr>
    </w:p>
    <w:p>
      <w:pPr>
        <w:pStyle w:val="BodyText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546600" cy="642106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642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8"/>
        </w:rPr>
      </w:pPr>
    </w:p>
    <w:p>
      <w:pPr>
        <w:pStyle w:val="BodyText"/>
        <w:spacing w:before="93"/>
        <w:ind w:left="112" w:right="563"/>
        <w:jc w:val="center"/>
      </w:pPr>
      <w:r>
        <w:rPr/>
        <w:t>С</w:t>
      </w:r>
      <w:r>
        <w:rPr>
          <w:spacing w:val="-20"/>
        </w:rPr>
        <w:t> </w:t>
      </w:r>
      <w:r>
        <w:rPr>
          <w:spacing w:val="12"/>
        </w:rPr>
        <w:t>ТАН</w:t>
      </w:r>
      <w:r>
        <w:rPr>
          <w:spacing w:val="-20"/>
        </w:rPr>
        <w:t> </w:t>
      </w:r>
      <w:r>
        <w:rPr>
          <w:spacing w:val="13"/>
        </w:rPr>
        <w:t>ДАРТ</w:t>
      </w:r>
      <w:r>
        <w:rPr>
          <w:spacing w:val="47"/>
        </w:rPr>
        <w:t> </w:t>
      </w:r>
      <w:r>
        <w:rPr/>
        <w:t>О</w:t>
      </w:r>
      <w:r>
        <w:rPr>
          <w:spacing w:val="-17"/>
        </w:rPr>
        <w:t> </w:t>
      </w:r>
      <w:r>
        <w:rPr/>
        <w:t>Т</w:t>
      </w:r>
      <w:r>
        <w:rPr>
          <w:spacing w:val="-18"/>
        </w:rPr>
        <w:t> </w:t>
      </w:r>
      <w:r>
        <w:rPr>
          <w:spacing w:val="9"/>
        </w:rPr>
        <w:t>РА</w:t>
      </w:r>
      <w:r>
        <w:rPr>
          <w:spacing w:val="-18"/>
        </w:rPr>
        <w:t> </w:t>
      </w:r>
      <w:r>
        <w:rPr/>
        <w:t>С</w:t>
      </w:r>
      <w:r>
        <w:rPr>
          <w:spacing w:val="-17"/>
        </w:rPr>
        <w:t> </w:t>
      </w:r>
      <w:r>
        <w:rPr/>
        <w:t>Л</w:t>
      </w:r>
      <w:r>
        <w:rPr>
          <w:spacing w:val="-17"/>
        </w:rPr>
        <w:t> </w:t>
      </w:r>
      <w:r>
        <w:rPr/>
        <w:t>И</w:t>
      </w:r>
    </w:p>
    <w:p>
      <w:pPr>
        <w:spacing w:line="295" w:lineRule="auto" w:before="148"/>
        <w:ind w:left="1262" w:right="1221" w:hanging="273"/>
        <w:jc w:val="left"/>
        <w:rPr>
          <w:sz w:val="15"/>
        </w:rPr>
      </w:pPr>
      <w:r>
        <w:rPr>
          <w:sz w:val="15"/>
        </w:rPr>
        <w:t>Детали</w:t>
      </w:r>
      <w:r>
        <w:rPr>
          <w:spacing w:val="39"/>
          <w:sz w:val="15"/>
        </w:rPr>
        <w:t> </w:t>
      </w:r>
      <w:r>
        <w:rPr>
          <w:sz w:val="15"/>
        </w:rPr>
        <w:t>и</w:t>
      </w:r>
      <w:r>
        <w:rPr>
          <w:spacing w:val="37"/>
          <w:sz w:val="15"/>
        </w:rPr>
        <w:t> </w:t>
      </w:r>
      <w:r>
        <w:rPr>
          <w:sz w:val="15"/>
        </w:rPr>
        <w:t>сборочные</w:t>
      </w:r>
      <w:r>
        <w:rPr>
          <w:spacing w:val="38"/>
          <w:sz w:val="15"/>
        </w:rPr>
        <w:t> </w:t>
      </w:r>
      <w:r>
        <w:rPr>
          <w:sz w:val="15"/>
        </w:rPr>
        <w:t>единицы</w:t>
      </w:r>
      <w:r>
        <w:rPr>
          <w:spacing w:val="38"/>
          <w:sz w:val="15"/>
        </w:rPr>
        <w:t> </w:t>
      </w:r>
      <w:r>
        <w:rPr>
          <w:sz w:val="15"/>
        </w:rPr>
        <w:t>трубопроводов   ТЭС</w:t>
      </w:r>
      <w:r>
        <w:rPr>
          <w:spacing w:val="-35"/>
          <w:sz w:val="15"/>
        </w:rPr>
        <w:t> </w:t>
      </w:r>
      <w:r>
        <w:rPr>
          <w:sz w:val="15"/>
        </w:rPr>
        <w:t>на</w:t>
      </w:r>
      <w:r>
        <w:rPr>
          <w:spacing w:val="32"/>
          <w:sz w:val="15"/>
        </w:rPr>
        <w:t> </w:t>
      </w:r>
      <w:r>
        <w:rPr>
          <w:spacing w:val="9"/>
          <w:sz w:val="15"/>
        </w:rPr>
        <w:t>Рраб&lt;</w:t>
      </w:r>
      <w:r>
        <w:rPr>
          <w:spacing w:val="-22"/>
          <w:sz w:val="15"/>
        </w:rPr>
        <w:t> </w:t>
      </w:r>
      <w:r>
        <w:rPr>
          <w:sz w:val="15"/>
        </w:rPr>
        <w:t>2,2</w:t>
      </w:r>
      <w:r>
        <w:rPr>
          <w:spacing w:val="6"/>
          <w:sz w:val="15"/>
        </w:rPr>
        <w:t> </w:t>
      </w:r>
      <w:r>
        <w:rPr>
          <w:sz w:val="15"/>
        </w:rPr>
        <w:t>МПа</w:t>
      </w:r>
      <w:r>
        <w:rPr>
          <w:spacing w:val="17"/>
          <w:sz w:val="15"/>
        </w:rPr>
        <w:t> </w:t>
      </w:r>
      <w:r>
        <w:rPr>
          <w:sz w:val="15"/>
        </w:rPr>
        <w:t>(22</w:t>
      </w:r>
      <w:r>
        <w:rPr>
          <w:spacing w:val="2"/>
          <w:sz w:val="15"/>
        </w:rPr>
        <w:t> </w:t>
      </w:r>
      <w:r>
        <w:rPr>
          <w:sz w:val="15"/>
        </w:rPr>
        <w:t>кгс/см2),</w:t>
      </w:r>
      <w:r>
        <w:rPr>
          <w:spacing w:val="27"/>
          <w:sz w:val="15"/>
        </w:rPr>
        <w:t> </w:t>
      </w:r>
      <w:r>
        <w:rPr>
          <w:sz w:val="15"/>
        </w:rPr>
        <w:t>t</w:t>
      </w:r>
      <w:r>
        <w:rPr>
          <w:spacing w:val="26"/>
          <w:sz w:val="15"/>
        </w:rPr>
        <w:t> </w:t>
      </w:r>
      <w:r>
        <w:rPr>
          <w:sz w:val="15"/>
        </w:rPr>
        <w:t>^</w:t>
      </w:r>
      <w:r>
        <w:rPr>
          <w:spacing w:val="27"/>
          <w:sz w:val="15"/>
        </w:rPr>
        <w:t> </w:t>
      </w:r>
      <w:r>
        <w:rPr>
          <w:sz w:val="15"/>
        </w:rPr>
        <w:t>425  °С</w:t>
      </w:r>
    </w:p>
    <w:p>
      <w:pPr>
        <w:pStyle w:val="BodyText"/>
        <w:spacing w:before="2"/>
        <w:rPr>
          <w:b w:val="0"/>
          <w:sz w:val="17"/>
        </w:rPr>
      </w:pPr>
    </w:p>
    <w:p>
      <w:pPr>
        <w:spacing w:before="0"/>
        <w:ind w:left="112" w:right="631" w:firstLine="0"/>
        <w:jc w:val="center"/>
        <w:rPr>
          <w:sz w:val="15"/>
        </w:rPr>
      </w:pPr>
      <w:r>
        <w:rPr>
          <w:sz w:val="15"/>
        </w:rPr>
        <w:t>Ю</w:t>
      </w:r>
      <w:r>
        <w:rPr>
          <w:spacing w:val="-12"/>
          <w:sz w:val="15"/>
        </w:rPr>
        <w:t> </w:t>
      </w:r>
      <w:r>
        <w:rPr>
          <w:spacing w:val="10"/>
          <w:sz w:val="15"/>
        </w:rPr>
        <w:t>ЛТЫ</w:t>
      </w:r>
      <w:r>
        <w:rPr>
          <w:spacing w:val="42"/>
          <w:sz w:val="15"/>
        </w:rPr>
        <w:t> </w:t>
      </w:r>
      <w:r>
        <w:rPr>
          <w:spacing w:val="9"/>
          <w:sz w:val="15"/>
        </w:rPr>
        <w:t>ОТЖИМНЫЕ</w:t>
      </w:r>
    </w:p>
    <w:p>
      <w:pPr>
        <w:pStyle w:val="BodyText"/>
        <w:spacing w:before="3"/>
        <w:rPr>
          <w:b w:val="0"/>
          <w:sz w:val="19"/>
        </w:rPr>
      </w:pPr>
    </w:p>
    <w:p>
      <w:pPr>
        <w:spacing w:before="0"/>
        <w:ind w:left="112" w:right="614" w:firstLine="0"/>
        <w:jc w:val="center"/>
        <w:rPr>
          <w:sz w:val="15"/>
        </w:rPr>
      </w:pPr>
      <w:r>
        <w:rPr>
          <w:sz w:val="15"/>
        </w:rPr>
        <w:t>Конструкция</w:t>
      </w:r>
      <w:r>
        <w:rPr>
          <w:spacing w:val="61"/>
          <w:sz w:val="15"/>
        </w:rPr>
        <w:t> </w:t>
      </w:r>
      <w:r>
        <w:rPr>
          <w:sz w:val="15"/>
        </w:rPr>
        <w:t>и</w:t>
      </w:r>
      <w:r>
        <w:rPr>
          <w:spacing w:val="58"/>
          <w:sz w:val="15"/>
        </w:rPr>
        <w:t> </w:t>
      </w:r>
      <w:r>
        <w:rPr>
          <w:sz w:val="15"/>
        </w:rPr>
        <w:t>размеры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before="95"/>
        <w:ind w:left="112" w:right="112" w:firstLine="0"/>
        <w:jc w:val="center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w w:val="99"/>
          <w:sz w:val="14"/>
        </w:rPr>
        <w:t>@</w:t>
      </w:r>
      <w:r>
        <w:rPr>
          <w:rFonts w:ascii="Courier New" w:hAnsi="Courier New"/>
          <w:b/>
          <w:sz w:val="14"/>
        </w:rPr>
        <w:t> </w:t>
      </w:r>
      <w:r>
        <w:rPr>
          <w:rFonts w:ascii="Courier New" w:hAnsi="Courier New"/>
          <w:b/>
          <w:spacing w:val="-14"/>
          <w:sz w:val="14"/>
        </w:rPr>
        <w:t> </w:t>
      </w:r>
      <w:r>
        <w:rPr>
          <w:rFonts w:ascii="Courier New" w:hAnsi="Courier New"/>
          <w:b/>
          <w:spacing w:val="-7"/>
          <w:w w:val="99"/>
          <w:sz w:val="14"/>
        </w:rPr>
        <w:t>ОА</w:t>
      </w:r>
      <w:r>
        <w:rPr>
          <w:rFonts w:ascii="Courier New" w:hAnsi="Courier New"/>
          <w:b/>
          <w:w w:val="99"/>
          <w:sz w:val="14"/>
        </w:rPr>
        <w:t>О</w:t>
      </w:r>
      <w:r>
        <w:rPr>
          <w:rFonts w:ascii="Courier New" w:hAnsi="Courier New"/>
          <w:b/>
          <w:spacing w:val="-2"/>
          <w:sz w:val="14"/>
        </w:rPr>
        <w:t> </w:t>
      </w:r>
      <w:r>
        <w:rPr>
          <w:rFonts w:ascii="Courier New" w:hAnsi="Courier New"/>
          <w:b/>
          <w:spacing w:val="-6"/>
          <w:w w:val="99"/>
          <w:sz w:val="14"/>
        </w:rPr>
        <w:t>«Свазалэнерг</w:t>
      </w:r>
      <w:r>
        <w:rPr>
          <w:rFonts w:ascii="Courier New" w:hAnsi="Courier New"/>
          <w:b/>
          <w:spacing w:val="-7"/>
          <w:w w:val="99"/>
          <w:sz w:val="14"/>
        </w:rPr>
        <w:t>оионггаэаровгт»-1Э112</w:t>
      </w:r>
      <w:r>
        <w:rPr>
          <w:rFonts w:ascii="Courier New" w:hAnsi="Courier New"/>
          <w:b/>
          <w:w w:val="99"/>
          <w:sz w:val="14"/>
        </w:rPr>
        <w:t>б</w:t>
      </w:r>
      <w:r>
        <w:rPr>
          <w:rFonts w:ascii="Courier New" w:hAnsi="Courier New"/>
          <w:b/>
          <w:spacing w:val="5"/>
          <w:sz w:val="14"/>
        </w:rPr>
        <w:t> </w:t>
      </w:r>
      <w:r>
        <w:rPr>
          <w:rFonts w:ascii="Courier New" w:hAnsi="Courier New"/>
          <w:b/>
          <w:spacing w:val="-5"/>
          <w:w w:val="99"/>
          <w:sz w:val="14"/>
        </w:rPr>
        <w:t>С</w:t>
      </w:r>
      <w:r>
        <w:rPr>
          <w:rFonts w:ascii="Courier New" w:hAnsi="Courier New"/>
          <w:b/>
          <w:spacing w:val="-3"/>
          <w:w w:val="99"/>
          <w:sz w:val="14"/>
        </w:rPr>
        <w:t>азх</w:t>
      </w:r>
      <w:r>
        <w:rPr>
          <w:rFonts w:ascii="Courier New" w:hAnsi="Courier New"/>
          <w:b/>
          <w:spacing w:val="-70"/>
          <w:w w:val="99"/>
          <w:sz w:val="14"/>
        </w:rPr>
        <w:t>’</w:t>
      </w:r>
      <w:r>
        <w:rPr>
          <w:rFonts w:ascii="Courier New" w:hAnsi="Courier New"/>
          <w:b/>
          <w:spacing w:val="-7"/>
          <w:w w:val="99"/>
          <w:sz w:val="14"/>
        </w:rPr>
        <w:t>Г-Пет</w:t>
      </w:r>
      <w:r>
        <w:rPr>
          <w:rFonts w:ascii="Courier New" w:hAnsi="Courier New"/>
          <w:b/>
          <w:spacing w:val="-8"/>
          <w:w w:val="99"/>
          <w:sz w:val="14"/>
        </w:rPr>
        <w:t>врбург</w:t>
      </w:r>
      <w:r>
        <w:rPr>
          <w:rFonts w:ascii="Courier New" w:hAnsi="Courier New"/>
          <w:b/>
          <w:spacing w:val="-29"/>
          <w:w w:val="99"/>
          <w:sz w:val="14"/>
        </w:rPr>
        <w:t>,</w:t>
      </w:r>
      <w:r>
        <w:rPr>
          <w:rFonts w:ascii="Courier New" w:hAnsi="Courier New"/>
          <w:b/>
          <w:spacing w:val="-28"/>
          <w:w w:val="99"/>
          <w:sz w:val="14"/>
        </w:rPr>
        <w:t>/</w:t>
      </w:r>
      <w:r>
        <w:rPr>
          <w:rFonts w:ascii="Courier New" w:hAnsi="Courier New"/>
          <w:b/>
          <w:spacing w:val="-9"/>
          <w:w w:val="99"/>
          <w:sz w:val="14"/>
        </w:rPr>
        <w:t>у</w:t>
      </w:r>
      <w:r>
        <w:rPr>
          <w:rFonts w:ascii="Courier New" w:hAnsi="Courier New"/>
          <w:b/>
          <w:w w:val="99"/>
          <w:sz w:val="14"/>
        </w:rPr>
        <w:t>л</w:t>
      </w:r>
      <w:r>
        <w:rPr>
          <w:rFonts w:ascii="Courier New" w:hAnsi="Courier New"/>
          <w:b/>
          <w:spacing w:val="-57"/>
          <w:sz w:val="14"/>
        </w:rPr>
        <w:t> </w:t>
      </w:r>
      <w:r>
        <w:rPr>
          <w:rFonts w:ascii="Courier New" w:hAnsi="Courier New"/>
          <w:b/>
          <w:spacing w:val="-7"/>
          <w:w w:val="99"/>
          <w:sz w:val="14"/>
        </w:rPr>
        <w:t>.</w:t>
      </w:r>
      <w:r>
        <w:rPr>
          <w:rFonts w:ascii="Courier New" w:hAnsi="Courier New"/>
          <w:b/>
          <w:spacing w:val="-6"/>
          <w:w w:val="99"/>
          <w:sz w:val="14"/>
        </w:rPr>
        <w:t>Марата,</w:t>
      </w:r>
      <w:r>
        <w:rPr>
          <w:rFonts w:ascii="Courier New" w:hAnsi="Courier New"/>
          <w:b/>
          <w:spacing w:val="-14"/>
          <w:w w:val="99"/>
          <w:sz w:val="14"/>
        </w:rPr>
        <w:t>7</w:t>
      </w:r>
      <w:r>
        <w:rPr>
          <w:rFonts w:ascii="Courier New" w:hAnsi="Courier New"/>
          <w:b/>
          <w:w w:val="99"/>
          <w:sz w:val="14"/>
        </w:rPr>
        <w:t>8</w:t>
      </w:r>
    </w:p>
    <w:p>
      <w:pPr>
        <w:spacing w:before="8"/>
        <w:ind w:left="2100" w:right="0" w:firstLine="0"/>
        <w:jc w:val="left"/>
        <w:rPr>
          <w:rFonts w:ascii="Courier New" w:hAnsi="Courier New"/>
          <w:b/>
          <w:sz w:val="14"/>
        </w:rPr>
      </w:pPr>
      <w:r>
        <w:rPr>
          <w:rFonts w:ascii="Courier New" w:hAnsi="Courier New"/>
          <w:b/>
          <w:spacing w:val="-1"/>
          <w:sz w:val="14"/>
        </w:rPr>
        <w:t>Дахаа</w:t>
      </w:r>
      <w:r>
        <w:rPr>
          <w:rFonts w:ascii="Courier New" w:hAnsi="Courier New"/>
          <w:b/>
          <w:spacing w:val="-20"/>
          <w:sz w:val="14"/>
        </w:rPr>
        <w:t> </w:t>
      </w:r>
      <w:r>
        <w:rPr>
          <w:rFonts w:ascii="Courier New" w:hAnsi="Courier New"/>
          <w:b/>
          <w:spacing w:val="-1"/>
          <w:sz w:val="14"/>
        </w:rPr>
        <w:t>НТД:</w:t>
      </w:r>
      <w:r>
        <w:rPr>
          <w:rFonts w:ascii="Courier New" w:hAnsi="Courier New"/>
          <w:b/>
          <w:spacing w:val="66"/>
          <w:sz w:val="14"/>
        </w:rPr>
        <w:t> </w:t>
      </w:r>
      <w:r>
        <w:rPr>
          <w:rFonts w:ascii="Courier New" w:hAnsi="Courier New"/>
          <w:b/>
          <w:sz w:val="14"/>
        </w:rPr>
        <w:t>2(312)164-5647,fa*</w:t>
      </w:r>
      <w:r>
        <w:rPr>
          <w:rFonts w:ascii="Courier New" w:hAnsi="Courier New"/>
          <w:b/>
          <w:spacing w:val="-17"/>
          <w:sz w:val="14"/>
        </w:rPr>
        <w:t> </w:t>
      </w:r>
      <w:r>
        <w:rPr>
          <w:rFonts w:ascii="Courier New" w:hAnsi="Courier New"/>
          <w:b/>
          <w:sz w:val="14"/>
        </w:rPr>
        <w:t>164-9512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9"/>
        <w:rPr>
          <w:rFonts w:ascii="Courier New"/>
          <w:sz w:val="20"/>
        </w:rPr>
      </w:pPr>
    </w:p>
    <w:p>
      <w:pPr>
        <w:spacing w:before="0"/>
        <w:ind w:left="112" w:right="176" w:firstLine="0"/>
        <w:jc w:val="center"/>
        <w:rPr>
          <w:sz w:val="15"/>
        </w:rPr>
      </w:pPr>
      <w:r>
        <w:rPr>
          <w:sz w:val="15"/>
        </w:rPr>
        <w:t>40</w:t>
      </w:r>
    </w:p>
    <w:p>
      <w:pPr>
        <w:spacing w:after="0"/>
        <w:jc w:val="center"/>
        <w:rPr>
          <w:sz w:val="15"/>
        </w:rPr>
        <w:sectPr>
          <w:pgSz w:w="7160" w:h="10120"/>
          <w:pgMar w:top="920" w:bottom="280" w:left="940" w:right="420"/>
        </w:sectPr>
      </w:pPr>
    </w:p>
    <w:p>
      <w:pPr>
        <w:spacing w:before="66"/>
        <w:ind w:left="2357" w:right="2884" w:firstLine="0"/>
        <w:jc w:val="center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38725" cy="697096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970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Предисловие</w:t>
      </w: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3" w:val="left" w:leader="none"/>
        </w:tabs>
        <w:spacing w:line="240" w:lineRule="auto" w:before="0" w:after="0"/>
        <w:ind w:left="732" w:right="0" w:hanging="102"/>
        <w:jc w:val="left"/>
        <w:rPr>
          <w:sz w:val="15"/>
        </w:rPr>
      </w:pPr>
      <w:r>
        <w:rPr>
          <w:sz w:val="15"/>
        </w:rPr>
        <w:t>РАЗРАБОТАН</w:t>
      </w:r>
      <w:r>
        <w:rPr>
          <w:spacing w:val="10"/>
          <w:sz w:val="15"/>
        </w:rPr>
        <w:t> </w:t>
      </w:r>
      <w:r>
        <w:rPr>
          <w:sz w:val="15"/>
        </w:rPr>
        <w:t>АООТ</w:t>
      </w:r>
      <w:r>
        <w:rPr>
          <w:spacing w:val="7"/>
          <w:sz w:val="15"/>
        </w:rPr>
        <w:t> </w:t>
      </w:r>
      <w:r>
        <w:rPr>
          <w:sz w:val="15"/>
        </w:rPr>
        <w:t>Севзагонергомонтазэтроект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384" w:lineRule="auto" w:before="104" w:after="0"/>
        <w:ind w:left="101" w:right="105" w:firstLine="524"/>
        <w:jc w:val="left"/>
        <w:rPr>
          <w:sz w:val="15"/>
        </w:rPr>
      </w:pPr>
      <w:r>
        <w:rPr>
          <w:sz w:val="15"/>
        </w:rPr>
        <w:t>УТВЕРЖДЕН И ВВЕДЕН В ДЕЙСТВИЕ</w:t>
      </w:r>
      <w:r>
        <w:rPr>
          <w:spacing w:val="1"/>
          <w:sz w:val="15"/>
        </w:rPr>
        <w:t> </w:t>
      </w:r>
      <w:r>
        <w:rPr>
          <w:sz w:val="15"/>
        </w:rPr>
        <w:t>Приказом Министерства топлива</w:t>
      </w:r>
      <w:r>
        <w:rPr>
          <w:spacing w:val="1"/>
          <w:sz w:val="15"/>
        </w:rPr>
        <w:t> </w:t>
      </w:r>
      <w:r>
        <w:rPr>
          <w:sz w:val="15"/>
        </w:rPr>
        <w:t>и</w:t>
      </w:r>
      <w:r>
        <w:rPr>
          <w:spacing w:val="1"/>
          <w:sz w:val="15"/>
        </w:rPr>
        <w:t> </w:t>
      </w:r>
      <w:r>
        <w:rPr>
          <w:sz w:val="15"/>
        </w:rPr>
        <w:t>энерге­</w:t>
      </w:r>
      <w:r>
        <w:rPr>
          <w:spacing w:val="-35"/>
          <w:sz w:val="15"/>
        </w:rPr>
        <w:t> </w:t>
      </w:r>
      <w:r>
        <w:rPr>
          <w:sz w:val="15"/>
        </w:rPr>
        <w:t>тики</w:t>
      </w:r>
      <w:r>
        <w:rPr>
          <w:spacing w:val="1"/>
          <w:sz w:val="15"/>
        </w:rPr>
        <w:t> </w:t>
      </w:r>
      <w:r>
        <w:rPr>
          <w:sz w:val="15"/>
        </w:rPr>
        <w:t>РФ</w:t>
      </w:r>
      <w:r>
        <w:rPr>
          <w:spacing w:val="8"/>
          <w:sz w:val="15"/>
        </w:rPr>
        <w:t> </w:t>
      </w:r>
      <w:r>
        <w:rPr>
          <w:sz w:val="15"/>
        </w:rPr>
        <w:t>от 23</w:t>
      </w:r>
      <w:r>
        <w:rPr>
          <w:spacing w:val="5"/>
          <w:sz w:val="15"/>
        </w:rPr>
        <w:t> </w:t>
      </w:r>
      <w:r>
        <w:rPr>
          <w:sz w:val="15"/>
        </w:rPr>
        <w:t>декабря</w:t>
      </w:r>
      <w:r>
        <w:rPr>
          <w:spacing w:val="19"/>
          <w:sz w:val="15"/>
        </w:rPr>
        <w:t> </w:t>
      </w:r>
      <w:r>
        <w:rPr>
          <w:sz w:val="15"/>
        </w:rPr>
        <w:t>1997</w:t>
      </w:r>
      <w:r>
        <w:rPr>
          <w:spacing w:val="3"/>
          <w:sz w:val="15"/>
        </w:rPr>
        <w:t> </w:t>
      </w:r>
      <w:r>
        <w:rPr>
          <w:sz w:val="15"/>
        </w:rPr>
        <w:t>г.</w:t>
      </w:r>
      <w:r>
        <w:rPr>
          <w:spacing w:val="3"/>
          <w:sz w:val="15"/>
        </w:rPr>
        <w:t> </w:t>
      </w:r>
      <w:r>
        <w:rPr>
          <w:sz w:val="15"/>
        </w:rPr>
        <w:t>N</w:t>
      </w:r>
      <w:r>
        <w:rPr>
          <w:spacing w:val="-1"/>
          <w:sz w:val="15"/>
        </w:rPr>
        <w:t> </w:t>
      </w:r>
      <w:r>
        <w:rPr>
          <w:sz w:val="15"/>
        </w:rPr>
        <w:t>443</w:t>
      </w:r>
    </w:p>
    <w:p>
      <w:pPr>
        <w:spacing w:before="12"/>
        <w:ind w:left="643" w:right="0" w:firstLine="0"/>
        <w:jc w:val="left"/>
        <w:rPr>
          <w:sz w:val="15"/>
        </w:rPr>
      </w:pPr>
      <w:r>
        <w:rPr>
          <w:sz w:val="15"/>
        </w:rPr>
        <w:t>3</w:t>
      </w:r>
      <w:r>
        <w:rPr>
          <w:spacing w:val="-5"/>
          <w:sz w:val="15"/>
        </w:rPr>
        <w:t> </w:t>
      </w:r>
      <w:r>
        <w:rPr>
          <w:sz w:val="15"/>
        </w:rPr>
        <w:t>ВЗАМЕН</w:t>
      </w:r>
      <w:r>
        <w:rPr>
          <w:spacing w:val="5"/>
          <w:sz w:val="15"/>
        </w:rPr>
        <w:t> </w:t>
      </w:r>
      <w:r>
        <w:rPr>
          <w:sz w:val="15"/>
        </w:rPr>
        <w:t>ОСТ</w:t>
      </w:r>
      <w:r>
        <w:rPr>
          <w:spacing w:val="7"/>
          <w:sz w:val="15"/>
        </w:rPr>
        <w:t> </w:t>
      </w:r>
      <w:r>
        <w:rPr>
          <w:sz w:val="15"/>
        </w:rPr>
        <w:t>34-10-757-92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Heading1"/>
        <w:spacing w:before="107"/>
        <w:ind w:right="0"/>
        <w:rPr>
          <w:rFonts w:ascii="Candara" w:hAnsi="Candara"/>
        </w:rPr>
      </w:pPr>
      <w:r>
        <w:rPr>
          <w:rFonts w:ascii="Candara" w:hAnsi="Candara"/>
        </w:rPr>
        <w:t>П</w:t>
      </w:r>
    </w:p>
    <w:p>
      <w:pPr>
        <w:pStyle w:val="BodyText"/>
        <w:rPr>
          <w:rFonts w:ascii="Candara"/>
          <w:sz w:val="24"/>
        </w:rPr>
      </w:pPr>
    </w:p>
    <w:p>
      <w:pPr>
        <w:pStyle w:val="BodyText"/>
        <w:ind w:left="2526" w:right="2035"/>
        <w:jc w:val="center"/>
      </w:pPr>
      <w:r>
        <w:rPr/>
        <w:t>41</w:t>
      </w:r>
    </w:p>
    <w:p>
      <w:pPr>
        <w:spacing w:after="0"/>
        <w:jc w:val="center"/>
        <w:sectPr>
          <w:pgSz w:w="7940" w:h="10980"/>
          <w:pgMar w:top="260" w:bottom="280" w:left="800" w:right="680"/>
        </w:sectPr>
      </w:pPr>
    </w:p>
    <w:p>
      <w:pPr>
        <w:spacing w:before="77"/>
        <w:ind w:left="0" w:right="112" w:firstLine="0"/>
        <w:jc w:val="right"/>
        <w:rPr>
          <w:rFonts w:ascii="Lucida Sans Unicode" w:hAnsi="Lucida Sans Unicode"/>
          <w:sz w:val="1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03520" cy="739197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7391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w w:val="95"/>
          <w:sz w:val="11"/>
        </w:rPr>
        <w:t>1</w:t>
      </w:r>
      <w:r>
        <w:rPr>
          <w:rFonts w:ascii="Lucida Sans Unicode" w:hAnsi="Lucida Sans Unicode"/>
          <w:spacing w:val="20"/>
          <w:w w:val="95"/>
          <w:sz w:val="11"/>
        </w:rPr>
        <w:t> </w:t>
      </w:r>
      <w:r>
        <w:rPr>
          <w:rFonts w:ascii="Lucida Sans Unicode" w:hAnsi="Lucida Sans Unicode"/>
          <w:w w:val="95"/>
          <w:sz w:val="11"/>
        </w:rPr>
        <w:t>Л</w:t>
      </w:r>
      <w:r>
        <w:rPr>
          <w:rFonts w:ascii="Lucida Sans Unicode" w:hAnsi="Lucida Sans Unicode"/>
          <w:spacing w:val="26"/>
          <w:w w:val="95"/>
          <w:sz w:val="11"/>
        </w:rPr>
        <w:t> </w:t>
      </w:r>
      <w:r>
        <w:rPr>
          <w:rFonts w:ascii="Lucida Sans Unicode" w:hAnsi="Lucida Sans Unicode"/>
          <w:w w:val="95"/>
          <w:sz w:val="11"/>
        </w:rPr>
        <w:t>Л</w:t>
      </w:r>
      <w:r>
        <w:rPr>
          <w:rFonts w:ascii="Lucida Sans Unicode" w:hAnsi="Lucida Sans Unicode"/>
          <w:spacing w:val="94"/>
          <w:sz w:val="11"/>
        </w:rPr>
        <w:t> </w:t>
      </w:r>
      <w:r>
        <w:rPr>
          <w:rFonts w:ascii="Lucida Sans Unicode" w:hAnsi="Lucida Sans Unicode"/>
          <w:w w:val="95"/>
          <w:sz w:val="11"/>
        </w:rPr>
        <w:t>3</w:t>
      </w:r>
      <w:r>
        <w:rPr>
          <w:rFonts w:ascii="Lucida Sans Unicode" w:hAnsi="Lucida Sans Unicode"/>
          <w:spacing w:val="-1"/>
          <w:w w:val="95"/>
          <w:sz w:val="11"/>
        </w:rPr>
        <w:t> </w:t>
      </w:r>
      <w:r>
        <w:rPr>
          <w:rFonts w:ascii="Lucida Sans Unicode" w:hAnsi="Lucida Sans Unicode"/>
          <w:w w:val="95"/>
          <w:sz w:val="11"/>
        </w:rPr>
        <w:t>4</w:t>
      </w:r>
      <w:r>
        <w:rPr>
          <w:rFonts w:ascii="Lucida Sans Unicode" w:hAnsi="Lucida Sans Unicode"/>
          <w:spacing w:val="92"/>
          <w:sz w:val="11"/>
        </w:rPr>
        <w:t> </w:t>
      </w:r>
      <w:r>
        <w:rPr>
          <w:rFonts w:ascii="Lucida Sans Unicode" w:hAnsi="Lucida Sans Unicode"/>
          <w:w w:val="95"/>
          <w:sz w:val="11"/>
        </w:rPr>
        <w:t>1</w:t>
      </w:r>
      <w:r>
        <w:rPr>
          <w:rFonts w:ascii="Lucida Sans Unicode" w:hAnsi="Lucida Sans Unicode"/>
          <w:spacing w:val="-1"/>
          <w:w w:val="95"/>
          <w:sz w:val="11"/>
        </w:rPr>
        <w:t> </w:t>
      </w:r>
      <w:r>
        <w:rPr>
          <w:rFonts w:ascii="Lucida Sans Unicode" w:hAnsi="Lucida Sans Unicode"/>
          <w:w w:val="95"/>
          <w:sz w:val="11"/>
        </w:rPr>
        <w:t>0 .</w:t>
      </w:r>
      <w:r>
        <w:rPr>
          <w:rFonts w:ascii="Lucida Sans Unicode" w:hAnsi="Lucida Sans Unicode"/>
          <w:spacing w:val="-17"/>
          <w:w w:val="95"/>
          <w:sz w:val="11"/>
        </w:rPr>
        <w:t> </w:t>
      </w:r>
      <w:r>
        <w:rPr>
          <w:rFonts w:ascii="Lucida Sans Unicode" w:hAnsi="Lucida Sans Unicode"/>
          <w:w w:val="95"/>
          <w:sz w:val="11"/>
        </w:rPr>
        <w:t>7</w:t>
      </w:r>
      <w:r>
        <w:rPr>
          <w:rFonts w:ascii="Lucida Sans Unicode" w:hAnsi="Lucida Sans Unicode"/>
          <w:spacing w:val="-1"/>
          <w:w w:val="95"/>
          <w:sz w:val="11"/>
        </w:rPr>
        <w:t> </w:t>
      </w:r>
      <w:r>
        <w:rPr>
          <w:rFonts w:ascii="Lucida Sans Unicode" w:hAnsi="Lucida Sans Unicode"/>
          <w:w w:val="95"/>
          <w:sz w:val="11"/>
        </w:rPr>
        <w:t>5</w:t>
      </w:r>
      <w:r>
        <w:rPr>
          <w:rFonts w:ascii="Lucida Sans Unicode" w:hAnsi="Lucida Sans Unicode"/>
          <w:spacing w:val="-1"/>
          <w:w w:val="95"/>
          <w:sz w:val="11"/>
        </w:rPr>
        <w:t> </w:t>
      </w:r>
      <w:r>
        <w:rPr>
          <w:rFonts w:ascii="Lucida Sans Unicode" w:hAnsi="Lucida Sans Unicode"/>
          <w:w w:val="95"/>
          <w:sz w:val="11"/>
        </w:rPr>
        <w:t>7</w:t>
      </w:r>
      <w:r>
        <w:rPr>
          <w:rFonts w:ascii="Lucida Sans Unicode" w:hAnsi="Lucida Sans Unicode"/>
          <w:spacing w:val="-2"/>
          <w:w w:val="95"/>
          <w:sz w:val="11"/>
        </w:rPr>
        <w:t> </w:t>
      </w:r>
      <w:r>
        <w:rPr>
          <w:rFonts w:ascii="Lucida Sans Unicode" w:hAnsi="Lucida Sans Unicode"/>
          <w:w w:val="95"/>
          <w:sz w:val="11"/>
        </w:rPr>
        <w:t>-</w:t>
      </w:r>
      <w:r>
        <w:rPr>
          <w:rFonts w:ascii="Lucida Sans Unicode" w:hAnsi="Lucida Sans Unicode"/>
          <w:spacing w:val="-4"/>
          <w:w w:val="95"/>
          <w:sz w:val="11"/>
        </w:rPr>
        <w:t> </w:t>
      </w:r>
      <w:r>
        <w:rPr>
          <w:rFonts w:ascii="Lucida Sans Unicode" w:hAnsi="Lucida Sans Unicode"/>
          <w:w w:val="95"/>
          <w:sz w:val="11"/>
        </w:rPr>
        <w:t>9</w:t>
      </w:r>
    </w:p>
    <w:p>
      <w:pPr>
        <w:spacing w:before="129"/>
        <w:ind w:left="2211" w:right="3002" w:firstLine="0"/>
        <w:jc w:val="center"/>
        <w:rPr>
          <w:sz w:val="15"/>
        </w:rPr>
      </w:pPr>
      <w:r>
        <w:rPr>
          <w:sz w:val="15"/>
        </w:rPr>
        <w:t>Содержание</w:t>
      </w:r>
    </w:p>
    <w:p>
      <w:pPr>
        <w:pStyle w:val="BodyText"/>
        <w:spacing w:before="10"/>
        <w:rPr>
          <w:b w:val="0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778" w:val="left" w:leader="none"/>
          <w:tab w:pos="5662" w:val="right" w:leader="dot"/>
        </w:tabs>
        <w:spacing w:line="240" w:lineRule="auto" w:before="94" w:after="0"/>
        <w:ind w:left="777" w:right="0" w:hanging="115"/>
        <w:jc w:val="left"/>
        <w:rPr>
          <w:sz w:val="15"/>
        </w:rPr>
      </w:pPr>
      <w:r>
        <w:rPr>
          <w:sz w:val="15"/>
        </w:rPr>
        <w:t>Область</w:t>
      </w:r>
      <w:r>
        <w:rPr>
          <w:spacing w:val="10"/>
          <w:sz w:val="15"/>
        </w:rPr>
        <w:t> </w:t>
      </w:r>
      <w:r>
        <w:rPr>
          <w:sz w:val="15"/>
        </w:rPr>
        <w:t>применения</w:t>
        <w:tab/>
        <w:t>1</w:t>
      </w:r>
    </w:p>
    <w:p>
      <w:pPr>
        <w:pStyle w:val="ListParagraph"/>
        <w:numPr>
          <w:ilvl w:val="0"/>
          <w:numId w:val="2"/>
        </w:numPr>
        <w:tabs>
          <w:tab w:pos="779" w:val="left" w:leader="none"/>
          <w:tab w:pos="5674" w:val="right" w:leader="dot"/>
        </w:tabs>
        <w:spacing w:line="240" w:lineRule="auto" w:before="126" w:after="0"/>
        <w:ind w:left="778" w:right="0" w:hanging="122"/>
        <w:jc w:val="left"/>
        <w:rPr>
          <w:sz w:val="15"/>
        </w:rPr>
      </w:pPr>
      <w:r>
        <w:rPr>
          <w:sz w:val="15"/>
        </w:rPr>
        <w:t>Нормативные</w:t>
      </w:r>
      <w:r>
        <w:rPr>
          <w:spacing w:val="19"/>
          <w:sz w:val="15"/>
        </w:rPr>
        <w:t> </w:t>
      </w:r>
      <w:r>
        <w:rPr>
          <w:sz w:val="15"/>
        </w:rPr>
        <w:t>ссылки</w:t>
        <w:tab/>
        <w:t>1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  <w:tab w:pos="5653" w:val="right" w:leader="dot"/>
        </w:tabs>
        <w:spacing w:line="240" w:lineRule="auto" w:before="131" w:after="0"/>
        <w:ind w:left="784" w:right="0" w:hanging="125"/>
        <w:jc w:val="left"/>
        <w:rPr>
          <w:sz w:val="15"/>
        </w:rPr>
      </w:pPr>
      <w:r>
        <w:rPr>
          <w:sz w:val="15"/>
        </w:rPr>
        <w:t>Конструкция</w:t>
      </w:r>
      <w:r>
        <w:rPr>
          <w:spacing w:val="18"/>
          <w:sz w:val="15"/>
        </w:rPr>
        <w:t> </w:t>
      </w:r>
      <w:r>
        <w:rPr>
          <w:sz w:val="15"/>
        </w:rPr>
        <w:t>и</w:t>
      </w:r>
      <w:r>
        <w:rPr>
          <w:spacing w:val="11"/>
          <w:sz w:val="15"/>
        </w:rPr>
        <w:t> </w:t>
      </w:r>
      <w:r>
        <w:rPr>
          <w:sz w:val="15"/>
        </w:rPr>
        <w:t>размеры</w:t>
        <w:tab/>
        <w:t>2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2"/>
        </w:rPr>
      </w:pPr>
    </w:p>
    <w:p>
      <w:pPr>
        <w:spacing w:before="0"/>
        <w:ind w:left="2589" w:right="1984" w:firstLine="0"/>
        <w:jc w:val="center"/>
        <w:rPr>
          <w:sz w:val="15"/>
        </w:rPr>
      </w:pPr>
      <w:r>
        <w:rPr>
          <w:sz w:val="15"/>
        </w:rPr>
        <w:t>42</w:t>
      </w:r>
    </w:p>
    <w:p>
      <w:pPr>
        <w:spacing w:after="0"/>
        <w:jc w:val="center"/>
        <w:rPr>
          <w:sz w:val="15"/>
        </w:rPr>
        <w:sectPr>
          <w:pgSz w:w="8360" w:h="11650"/>
          <w:pgMar w:top="60" w:bottom="280" w:left="1140" w:right="420"/>
        </w:sectPr>
      </w:pPr>
    </w:p>
    <w:p>
      <w:pPr>
        <w:spacing w:before="80"/>
        <w:ind w:left="2355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774690" cy="808799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690" cy="808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СТАНДАРТ</w:t>
      </w:r>
      <w:r>
        <w:rPr>
          <w:b/>
          <w:spacing w:val="67"/>
          <w:sz w:val="22"/>
        </w:rPr>
        <w:t> </w:t>
      </w:r>
      <w:r>
        <w:rPr>
          <w:b/>
          <w:spacing w:val="13"/>
          <w:sz w:val="22"/>
        </w:rPr>
        <w:t>ОТРАСЛИ</w:t>
      </w:r>
    </w:p>
    <w:p>
      <w:pPr>
        <w:pStyle w:val="Heading1"/>
        <w:spacing w:line="297" w:lineRule="auto" w:before="185"/>
        <w:ind w:left="1919" w:right="1895" w:hanging="303"/>
      </w:pPr>
      <w:r>
        <w:rPr/>
        <w:t>Детали</w:t>
      </w:r>
      <w:r>
        <w:rPr>
          <w:spacing w:val="1"/>
        </w:rPr>
        <w:t> </w:t>
      </w:r>
      <w:r>
        <w:rPr/>
        <w:t>и сборочные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трубопроводов</w:t>
      </w:r>
      <w:r>
        <w:rPr>
          <w:spacing w:val="1"/>
        </w:rPr>
        <w:t> </w:t>
      </w:r>
      <w:r>
        <w:rPr/>
        <w:t>ТЭС</w:t>
      </w:r>
      <w:r>
        <w:rPr>
          <w:spacing w:val="-45"/>
        </w:rPr>
        <w:t> </w:t>
      </w:r>
      <w:r>
        <w:rPr/>
        <w:t>на</w:t>
      </w:r>
      <w:r>
        <w:rPr>
          <w:spacing w:val="13"/>
        </w:rPr>
        <w:t> </w:t>
      </w:r>
      <w:r>
        <w:rPr/>
        <w:t>Рраб&lt;</w:t>
      </w:r>
      <w:r>
        <w:rPr>
          <w:spacing w:val="3"/>
        </w:rPr>
        <w:t> </w:t>
      </w:r>
      <w:r>
        <w:rPr/>
        <w:t>2,2</w:t>
      </w:r>
      <w:r>
        <w:rPr>
          <w:spacing w:val="28"/>
        </w:rPr>
        <w:t> </w:t>
      </w:r>
      <w:r>
        <w:rPr/>
        <w:t>МПа</w:t>
      </w:r>
      <w:r>
        <w:rPr>
          <w:spacing w:val="6"/>
        </w:rPr>
        <w:t> </w:t>
      </w:r>
      <w:r>
        <w:rPr/>
        <w:t>(22</w:t>
      </w:r>
      <w:r>
        <w:rPr>
          <w:spacing w:val="30"/>
        </w:rPr>
        <w:t> </w:t>
      </w:r>
      <w:r>
        <w:rPr/>
        <w:t>кгс/см2),</w:t>
      </w:r>
      <w:r>
        <w:rPr>
          <w:spacing w:val="14"/>
        </w:rPr>
        <w:t> </w:t>
      </w:r>
      <w:r>
        <w:rPr/>
        <w:t>t</w:t>
      </w:r>
      <w:r>
        <w:rPr>
          <w:spacing w:val="34"/>
        </w:rPr>
        <w:t> </w:t>
      </w:r>
      <w:r>
        <w:rPr/>
        <w:t>^</w:t>
      </w:r>
      <w:r>
        <w:rPr>
          <w:spacing w:val="5"/>
        </w:rPr>
        <w:t> </w:t>
      </w:r>
      <w:r>
        <w:rPr/>
        <w:t>425</w:t>
      </w:r>
      <w:r>
        <w:rPr>
          <w:spacing w:val="34"/>
        </w:rPr>
        <w:t> </w:t>
      </w:r>
      <w:r>
        <w:rPr/>
        <w:t>°С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723" w:right="3136" w:firstLine="0"/>
        <w:jc w:val="center"/>
        <w:rPr>
          <w:b/>
          <w:sz w:val="19"/>
        </w:rPr>
      </w:pPr>
      <w:r>
        <w:rPr>
          <w:b/>
          <w:sz w:val="19"/>
        </w:rPr>
        <w:t>БОЛТЫ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ОТЖИМНЫЕ</w:t>
      </w:r>
    </w:p>
    <w:p>
      <w:pPr>
        <w:pStyle w:val="Heading1"/>
        <w:spacing w:before="42"/>
        <w:ind w:left="2730"/>
        <w:jc w:val="center"/>
      </w:pPr>
      <w:r>
        <w:rPr/>
        <w:t>Конструкция</w:t>
      </w:r>
      <w:r>
        <w:rPr>
          <w:spacing w:val="14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размеры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right="543"/>
        <w:jc w:val="right"/>
      </w:pPr>
      <w:r>
        <w:rPr/>
        <w:t>Дета</w:t>
      </w:r>
      <w:r>
        <w:rPr>
          <w:spacing w:val="40"/>
        </w:rPr>
        <w:t> </w:t>
      </w:r>
      <w:r>
        <w:rPr/>
        <w:t>введения</w:t>
      </w:r>
      <w:r>
        <w:rPr>
          <w:spacing w:val="60"/>
        </w:rPr>
        <w:t> </w:t>
      </w:r>
      <w:r>
        <w:rPr/>
        <w:t>1998-03-01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240" w:lineRule="auto" w:before="0" w:after="0"/>
        <w:ind w:left="745" w:right="0" w:hanging="122"/>
        <w:jc w:val="left"/>
        <w:rPr>
          <w:b/>
          <w:sz w:val="16"/>
        </w:rPr>
      </w:pPr>
      <w:r>
        <w:rPr>
          <w:b/>
          <w:sz w:val="16"/>
        </w:rPr>
        <w:t>Область  </w:t>
      </w:r>
      <w:r>
        <w:rPr>
          <w:b/>
          <w:spacing w:val="16"/>
          <w:sz w:val="16"/>
        </w:rPr>
        <w:t> </w:t>
      </w:r>
      <w:r>
        <w:rPr>
          <w:b/>
          <w:sz w:val="16"/>
        </w:rPr>
        <w:t>применения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432" w:lineRule="auto"/>
        <w:ind w:left="105" w:firstLine="507"/>
      </w:pPr>
      <w:r>
        <w:rPr/>
        <w:t>Настоящий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на отжимные</w:t>
      </w:r>
      <w:r>
        <w:rPr>
          <w:spacing w:val="1"/>
        </w:rPr>
        <w:t> </w:t>
      </w:r>
      <w:r>
        <w:rPr/>
        <w:t>болты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фланцевых соединений</w:t>
      </w:r>
      <w:r>
        <w:rPr>
          <w:spacing w:val="1"/>
        </w:rPr>
        <w:t> </w:t>
      </w:r>
      <w:r>
        <w:rPr/>
        <w:t>с</w:t>
      </w:r>
      <w:r>
        <w:rPr>
          <w:spacing w:val="-37"/>
        </w:rPr>
        <w:t> </w:t>
      </w:r>
      <w:r>
        <w:rPr/>
        <w:t>измерительными</w:t>
      </w:r>
      <w:r>
        <w:rPr>
          <w:spacing w:val="15"/>
        </w:rPr>
        <w:t> </w:t>
      </w:r>
      <w:r>
        <w:rPr/>
        <w:t>диафрагмами</w:t>
      </w:r>
      <w:r>
        <w:rPr>
          <w:spacing w:val="11"/>
        </w:rPr>
        <w:t> </w:t>
      </w:r>
      <w:r>
        <w:rPr/>
        <w:t>трубопроводов</w:t>
      </w:r>
      <w:r>
        <w:rPr>
          <w:spacing w:val="19"/>
        </w:rPr>
        <w:t> </w:t>
      </w:r>
      <w:r>
        <w:rPr/>
        <w:t>тепловых</w:t>
      </w:r>
      <w:r>
        <w:rPr>
          <w:spacing w:val="14"/>
        </w:rPr>
        <w:t> </w:t>
      </w:r>
      <w:r>
        <w:rPr/>
        <w:t>электростанций.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0" w:lineRule="auto" w:before="121" w:after="0"/>
        <w:ind w:left="768" w:right="0" w:hanging="138"/>
        <w:jc w:val="left"/>
        <w:rPr>
          <w:b/>
          <w:sz w:val="16"/>
        </w:rPr>
      </w:pPr>
      <w:r>
        <w:rPr>
          <w:b/>
          <w:spacing w:val="9"/>
          <w:sz w:val="16"/>
        </w:rPr>
        <w:t>Нормативные</w:t>
      </w:r>
      <w:r>
        <w:rPr>
          <w:b/>
          <w:spacing w:val="50"/>
          <w:sz w:val="16"/>
        </w:rPr>
        <w:t> </w:t>
      </w:r>
      <w:r>
        <w:rPr>
          <w:b/>
          <w:sz w:val="16"/>
        </w:rPr>
        <w:t>ссылки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38"/>
      </w:pPr>
      <w:r>
        <w:rPr/>
        <w:t>В</w:t>
      </w:r>
      <w:r>
        <w:rPr>
          <w:spacing w:val="27"/>
        </w:rPr>
        <w:t> </w:t>
      </w:r>
      <w:r>
        <w:rPr/>
        <w:t>настоящем</w:t>
      </w:r>
      <w:r>
        <w:rPr>
          <w:spacing w:val="39"/>
        </w:rPr>
        <w:t> </w:t>
      </w:r>
      <w:r>
        <w:rPr/>
        <w:t>стандарте</w:t>
      </w:r>
      <w:r>
        <w:rPr>
          <w:spacing w:val="24"/>
        </w:rPr>
        <w:t> </w:t>
      </w:r>
      <w:r>
        <w:rPr/>
        <w:t>использованы</w:t>
      </w:r>
      <w:r>
        <w:rPr>
          <w:spacing w:val="27"/>
        </w:rPr>
        <w:t> </w:t>
      </w:r>
      <w:r>
        <w:rPr/>
        <w:t>ссылки</w:t>
      </w:r>
      <w:r>
        <w:rPr>
          <w:spacing w:val="22"/>
        </w:rPr>
        <w:t> </w:t>
      </w:r>
      <w:r>
        <w:rPr/>
        <w:t>на</w:t>
      </w:r>
      <w:r>
        <w:rPr>
          <w:spacing w:val="30"/>
        </w:rPr>
        <w:t> </w:t>
      </w:r>
      <w:r>
        <w:rPr/>
        <w:t>следующие</w:t>
      </w:r>
      <w:r>
        <w:rPr>
          <w:spacing w:val="29"/>
        </w:rPr>
        <w:t> </w:t>
      </w:r>
      <w:r>
        <w:rPr/>
        <w:t>стандарты:</w:t>
      </w:r>
    </w:p>
    <w:p>
      <w:pPr>
        <w:pStyle w:val="BodyText"/>
        <w:spacing w:line="417" w:lineRule="auto" w:before="137"/>
        <w:ind w:left="130" w:firstLine="519"/>
      </w:pPr>
      <w:r>
        <w:rPr/>
        <w:t>ГОСТ</w:t>
      </w:r>
      <w:r>
        <w:rPr>
          <w:spacing w:val="1"/>
        </w:rPr>
        <w:t> </w:t>
      </w:r>
      <w:r>
        <w:rPr/>
        <w:t>1050-88</w:t>
      </w:r>
      <w:r>
        <w:rPr>
          <w:spacing w:val="1"/>
        </w:rPr>
        <w:t> </w:t>
      </w:r>
      <w:r>
        <w:rPr/>
        <w:t>Прокат</w:t>
      </w:r>
      <w:r>
        <w:rPr>
          <w:spacing w:val="1"/>
        </w:rPr>
        <w:t> </w:t>
      </w:r>
      <w:r>
        <w:rPr/>
        <w:t>сортовой</w:t>
      </w:r>
      <w:r>
        <w:rPr>
          <w:spacing w:val="1"/>
        </w:rPr>
        <w:t> </w:t>
      </w:r>
      <w:r>
        <w:rPr/>
        <w:t>калиброванный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отделкой</w:t>
      </w:r>
      <w:r>
        <w:rPr>
          <w:spacing w:val="1"/>
        </w:rPr>
        <w:t> </w:t>
      </w:r>
      <w:r>
        <w:rPr/>
        <w:t>поверхности</w:t>
      </w:r>
      <w:r>
        <w:rPr>
          <w:spacing w:val="1"/>
        </w:rPr>
        <w:t> </w:t>
      </w:r>
      <w:r>
        <w:rPr/>
        <w:t>из</w:t>
      </w:r>
      <w:r>
        <w:rPr>
          <w:spacing w:val="-37"/>
        </w:rPr>
        <w:t> </w:t>
      </w:r>
      <w:r>
        <w:rPr/>
        <w:t>углеродистой</w:t>
      </w:r>
      <w:r>
        <w:rPr>
          <w:spacing w:val="21"/>
        </w:rPr>
        <w:t> </w:t>
      </w:r>
      <w:r>
        <w:rPr/>
        <w:t>качественной</w:t>
      </w:r>
      <w:r>
        <w:rPr>
          <w:spacing w:val="20"/>
        </w:rPr>
        <w:t> </w:t>
      </w:r>
      <w:r>
        <w:rPr/>
        <w:t>конструкционной</w:t>
      </w:r>
      <w:r>
        <w:rPr>
          <w:spacing w:val="21"/>
        </w:rPr>
        <w:t> </w:t>
      </w:r>
      <w:r>
        <w:rPr/>
        <w:t>стали</w:t>
      </w:r>
      <w:r>
        <w:rPr>
          <w:spacing w:val="28"/>
        </w:rPr>
        <w:t> </w:t>
      </w:r>
      <w:r>
        <w:rPr/>
        <w:t>.Общие</w:t>
      </w:r>
      <w:r>
        <w:rPr>
          <w:spacing w:val="23"/>
        </w:rPr>
        <w:t> </w:t>
      </w:r>
      <w:r>
        <w:rPr/>
        <w:t>технические</w:t>
      </w:r>
      <w:r>
        <w:rPr>
          <w:spacing w:val="11"/>
        </w:rPr>
        <w:t> </w:t>
      </w:r>
      <w:r>
        <w:rPr/>
        <w:t>условия.</w:t>
      </w:r>
    </w:p>
    <w:p>
      <w:pPr>
        <w:pStyle w:val="BodyText"/>
        <w:spacing w:line="427" w:lineRule="auto"/>
        <w:ind w:left="670" w:right="2195" w:hanging="7"/>
      </w:pPr>
      <w:r>
        <w:rPr/>
        <w:t>ГОСТ</w:t>
      </w:r>
      <w:r>
        <w:rPr>
          <w:spacing w:val="1"/>
        </w:rPr>
        <w:t> </w:t>
      </w:r>
      <w:r>
        <w:rPr/>
        <w:t>16093-81</w:t>
      </w:r>
      <w:r>
        <w:rPr>
          <w:spacing w:val="1"/>
        </w:rPr>
        <w:t> </w:t>
      </w:r>
      <w:r>
        <w:rPr/>
        <w:t>Резьба</w:t>
      </w:r>
      <w:r>
        <w:rPr>
          <w:spacing w:val="1"/>
        </w:rPr>
        <w:t> </w:t>
      </w:r>
      <w:r>
        <w:rPr/>
        <w:t>метрическая.</w:t>
      </w:r>
      <w:r>
        <w:rPr>
          <w:spacing w:val="1"/>
        </w:rPr>
        <w:t> </w:t>
      </w:r>
      <w:r>
        <w:rPr/>
        <w:t>Допуски.</w:t>
      </w:r>
      <w:r>
        <w:rPr>
          <w:spacing w:val="1"/>
        </w:rPr>
        <w:t> </w:t>
      </w:r>
      <w:r>
        <w:rPr/>
        <w:t>Посадки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зазором.</w:t>
      </w:r>
      <w:r>
        <w:rPr>
          <w:spacing w:val="-37"/>
        </w:rPr>
        <w:t> </w:t>
      </w:r>
      <w:r>
        <w:rPr/>
        <w:t>ГОСТ</w:t>
      </w:r>
      <w:r>
        <w:rPr>
          <w:spacing w:val="21"/>
        </w:rPr>
        <w:t> </w:t>
      </w:r>
      <w:r>
        <w:rPr/>
        <w:t>24705-81</w:t>
      </w:r>
      <w:r>
        <w:rPr>
          <w:spacing w:val="39"/>
        </w:rPr>
        <w:t> </w:t>
      </w:r>
      <w:r>
        <w:rPr/>
        <w:t>Резьба</w:t>
      </w:r>
      <w:r>
        <w:rPr>
          <w:spacing w:val="31"/>
        </w:rPr>
        <w:t> </w:t>
      </w:r>
      <w:r>
        <w:rPr/>
        <w:t>метрическая.</w:t>
      </w:r>
      <w:r>
        <w:rPr>
          <w:spacing w:val="26"/>
        </w:rPr>
        <w:t> </w:t>
      </w:r>
      <w:r>
        <w:rPr/>
        <w:t>Основные</w:t>
      </w:r>
      <w:r>
        <w:rPr>
          <w:spacing w:val="21"/>
        </w:rPr>
        <w:t> </w:t>
      </w:r>
      <w:r>
        <w:rPr/>
        <w:t>размеры.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100"/>
        <w:ind w:left="0" w:right="107" w:firstLine="0"/>
        <w:jc w:val="right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</w:t>
      </w:r>
    </w:p>
    <w:p>
      <w:pPr>
        <w:pStyle w:val="BodyText"/>
        <w:spacing w:before="2"/>
        <w:rPr>
          <w:rFonts w:ascii="Symbol" w:hAnsi="Symbol"/>
          <w:b w:val="0"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4073" w:val="left" w:leader="none"/>
        </w:tabs>
        <w:spacing w:line="240" w:lineRule="auto" w:before="93" w:after="0"/>
        <w:ind w:left="4072" w:right="0" w:hanging="3891"/>
        <w:jc w:val="left"/>
        <w:rPr>
          <w:b/>
          <w:sz w:val="16"/>
        </w:rPr>
      </w:pPr>
      <w:r>
        <w:rPr>
          <w:b/>
          <w:sz w:val="16"/>
        </w:rPr>
        <w:t>13</w:t>
      </w:r>
    </w:p>
    <w:p>
      <w:pPr>
        <w:spacing w:after="0" w:line="240" w:lineRule="auto"/>
        <w:jc w:val="left"/>
        <w:rPr>
          <w:sz w:val="16"/>
        </w:rPr>
        <w:sectPr>
          <w:pgSz w:w="9100" w:h="12740"/>
          <w:pgMar w:top="220" w:bottom="280" w:left="820" w:right="2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6.349998pt;margin-top:19.275537pt;width:367pt;height:581.3pt;mso-position-horizontal-relative:page;mso-position-vertical-relative:page;z-index:-15927808" type="#_x0000_t202" filled="false" stroked="false">
            <v:textbox inset="0,0,0,0">
              <w:txbxContent>
                <w:p>
                  <w:pPr>
                    <w:spacing w:line="188" w:lineRule="exact" w:before="0"/>
                    <w:ind w:left="506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3   </w:t>
                  </w:r>
                  <w:r>
                    <w:rPr>
                      <w:spacing w:val="24"/>
                      <w:sz w:val="17"/>
                    </w:rPr>
                    <w:t> </w:t>
                  </w:r>
                  <w:r>
                    <w:rPr>
                      <w:sz w:val="17"/>
                    </w:rPr>
                    <w:t>Конструкция</w:t>
                  </w:r>
                  <w:r>
                    <w:rPr>
                      <w:spacing w:val="56"/>
                      <w:sz w:val="17"/>
                    </w:rPr>
                    <w:t> </w:t>
                  </w:r>
                  <w:r>
                    <w:rPr>
                      <w:sz w:val="17"/>
                    </w:rPr>
                    <w:t>и</w:t>
                  </w:r>
                  <w:r>
                    <w:rPr>
                      <w:spacing w:val="4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размеры</w:t>
                  </w:r>
                </w:p>
                <w:p>
                  <w:pPr>
                    <w:pStyle w:val="BodyText"/>
                    <w:spacing w:before="137"/>
                    <w:ind w:left="552"/>
                  </w:pPr>
                  <w:r>
                    <w:rPr>
                      <w:spacing w:val="-1"/>
                    </w:rPr>
                    <w:t>Конструкция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размеры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отжимных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-1"/>
                    </w:rPr>
                    <w:t>ботов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должны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соответствовать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указанным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чертеже</w:t>
                  </w:r>
                </w:p>
                <w:p>
                  <w:pPr>
                    <w:pStyle w:val="BodyText"/>
                    <w:spacing w:before="97"/>
                  </w:pPr>
                  <w:r>
                    <w:rPr>
                      <w:rFonts w:ascii="Candara" w:hAnsi="Candara"/>
                      <w:sz w:val="19"/>
                    </w:rPr>
                    <w:t>Ив</w:t>
                  </w:r>
                  <w:r>
                    <w:rPr/>
                    <w:t>таблице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1.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29"/>
                    </w:rPr>
                  </w:pPr>
                </w:p>
                <w:p>
                  <w:pPr>
                    <w:pStyle w:val="BodyText"/>
                    <w:tabs>
                      <w:tab w:pos="1393" w:val="left" w:leader="none"/>
                    </w:tabs>
                    <w:ind w:right="269"/>
                    <w:jc w:val="center"/>
                  </w:pPr>
                  <w:r>
                    <w:rPr/>
                    <w:t>Di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0,95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S</w:t>
                    <w:tab/>
                    <w:t>Rt=0,8 -г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1,1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мм</w:t>
                  </w:r>
                </w:p>
                <w:p>
                  <w:pPr>
                    <w:pStyle w:val="BodyText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0" w:right="207" w:firstLine="0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Чертеж</w:t>
                  </w:r>
                  <w:r>
                    <w:rPr>
                      <w:spacing w:val="39"/>
                      <w:sz w:val="19"/>
                    </w:rPr>
                    <w:t> </w:t>
                  </w:r>
                  <w:r>
                    <w:rPr>
                      <w:sz w:val="19"/>
                    </w:rPr>
                    <w:t>1</w:t>
                  </w:r>
                </w:p>
                <w:p>
                  <w:pPr>
                    <w:pStyle w:val="BodyText"/>
                    <w:spacing w:before="3"/>
                    <w:rPr>
                      <w:b w:val="0"/>
                      <w:sz w:val="29"/>
                    </w:rPr>
                  </w:pPr>
                </w:p>
                <w:p>
                  <w:pPr>
                    <w:pStyle w:val="BodyText"/>
                    <w:ind w:left="600"/>
                  </w:pPr>
                  <w:r>
                    <w:rPr/>
                    <w:t>Таблица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1</w:t>
                  </w:r>
                </w:p>
                <w:p>
                  <w:pPr>
                    <w:pStyle w:val="BodyText"/>
                    <w:spacing w:before="5"/>
                    <w:ind w:left="5640"/>
                  </w:pPr>
                  <w:r>
                    <w:rPr>
                      <w:spacing w:val="-4"/>
                    </w:rPr>
                    <w:t>Размеры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3"/>
                    </w:rPr>
                    <w:t>в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миллиметра'</w:t>
                  </w:r>
                </w:p>
                <w:p>
                  <w:pPr>
                    <w:spacing w:line="263" w:lineRule="exact" w:before="161"/>
                    <w:ind w:left="1849" w:right="269" w:firstLine="0"/>
                    <w:jc w:val="center"/>
                    <w:rPr>
                      <w:rFonts w:ascii="Lucida Sans Unicode"/>
                      <w:sz w:val="19"/>
                    </w:rPr>
                  </w:pPr>
                  <w:r>
                    <w:rPr>
                      <w:rFonts w:ascii="Lucida Sans Unicode"/>
                      <w:sz w:val="19"/>
                    </w:rPr>
                    <w:t>d,</w:t>
                  </w:r>
                </w:p>
                <w:p>
                  <w:pPr>
                    <w:tabs>
                      <w:tab w:pos="1482" w:val="left" w:leader="none"/>
                      <w:tab w:pos="2314" w:val="left" w:leader="none"/>
                      <w:tab w:pos="2855" w:val="left" w:leader="none"/>
                      <w:tab w:pos="3118" w:val="left" w:leader="none"/>
                      <w:tab w:pos="3290" w:val="left" w:leader="none"/>
                      <w:tab w:pos="3670" w:val="left" w:leader="none"/>
                      <w:tab w:pos="4432" w:val="left" w:leader="none"/>
                      <w:tab w:pos="5531" w:val="left" w:leader="none"/>
                      <w:tab w:pos="5847" w:val="left" w:leader="none"/>
                      <w:tab w:pos="6627" w:val="left" w:leader="none"/>
                      <w:tab w:pos="7038" w:val="left" w:leader="none"/>
                    </w:tabs>
                    <w:spacing w:line="180" w:lineRule="auto" w:before="11"/>
                    <w:ind w:left="1222" w:right="12" w:hanging="1100"/>
                    <w:jc w:val="left"/>
                    <w:rPr>
                      <w:rFonts w:ascii="Lucida Sans Unicode" w:hAnsi="Lucida Sans Unicode"/>
                      <w:sz w:val="19"/>
                    </w:rPr>
                  </w:pPr>
                  <w:r>
                    <w:rPr>
                      <w:sz w:val="15"/>
                    </w:rPr>
                    <w:t>Обозначение</w:t>
                    <w:tab/>
                    <w:tab/>
                  </w:r>
                  <w:r>
                    <w:rPr>
                      <w:rFonts w:ascii="Lucida Sans Unicode" w:hAnsi="Lucida Sans Unicode"/>
                      <w:position w:val="-2"/>
                      <w:sz w:val="19"/>
                    </w:rPr>
                    <w:t>D</w:t>
                    <w:tab/>
                  </w:r>
                  <w:r>
                    <w:rPr>
                      <w:rFonts w:ascii="Lucida Sans Unicode" w:hAnsi="Lucida Sans Unicode"/>
                      <w:position w:val="0"/>
                      <w:sz w:val="19"/>
                    </w:rPr>
                    <w:t>d</w:t>
                    <w:tab/>
                  </w:r>
                  <w:r>
                    <w:rPr>
                      <w:rFonts w:ascii="Lucida Sans Unicode" w:hAnsi="Lucida Sans Unicode"/>
                      <w:position w:val="-4"/>
                      <w:sz w:val="19"/>
                    </w:rPr>
                    <w:t>d,</w:t>
                    <w:tab/>
                    <w:tab/>
                  </w:r>
                  <w:r>
                    <w:rPr>
                      <w:rFonts w:ascii="Lucida Sans Unicode" w:hAnsi="Lucida Sans Unicode"/>
                      <w:position w:val="-2"/>
                      <w:sz w:val="19"/>
                    </w:rPr>
                    <w:t>s</w:t>
                    <w:tab/>
                  </w:r>
                  <w:r>
                    <w:rPr>
                      <w:sz w:val="15"/>
                    </w:rPr>
                    <w:t>Номин.</w:t>
                    <w:tab/>
                  </w:r>
                  <w:r>
                    <w:rPr>
                      <w:spacing w:val="9"/>
                      <w:position w:val="1"/>
                      <w:sz w:val="15"/>
                    </w:rPr>
                    <w:t>Предельное</w:t>
                    <w:tab/>
                  </w:r>
                  <w:r>
                    <w:rPr>
                      <w:rFonts w:ascii="Lucida Sans Unicode" w:hAnsi="Lucida Sans Unicode"/>
                      <w:position w:val="-1"/>
                      <w:sz w:val="19"/>
                    </w:rPr>
                    <w:t>L</w:t>
                    <w:tab/>
                  </w:r>
                  <w:r>
                    <w:rPr>
                      <w:rFonts w:ascii="Lucida Sans Unicode" w:hAnsi="Lucida Sans Unicode"/>
                      <w:position w:val="-2"/>
                      <w:sz w:val="19"/>
                    </w:rPr>
                    <w:t>L0</w:t>
                  </w:r>
                  <w:r>
                    <w:rPr>
                      <w:rFonts w:ascii="Lucida Sans Unicode" w:hAnsi="Lucida Sans Unicode"/>
                      <w:spacing w:val="89"/>
                      <w:position w:val="-2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position w:val="-1"/>
                      <w:sz w:val="19"/>
                    </w:rPr>
                    <w:t>H</w:t>
                    <w:tab/>
                  </w:r>
                  <w:r>
                    <w:rPr>
                      <w:rFonts w:ascii="Candara" w:hAnsi="Candara"/>
                      <w:b/>
                      <w:position w:val="-1"/>
                      <w:sz w:val="19"/>
                    </w:rPr>
                    <w:t>Г</w:t>
                  </w:r>
                  <w:r>
                    <w:rPr>
                      <w:rFonts w:ascii="Candara" w:hAnsi="Candara"/>
                      <w:b/>
                      <w:spacing w:val="1"/>
                      <w:position w:val="-1"/>
                      <w:sz w:val="19"/>
                    </w:rPr>
                    <w:t> </w:t>
                  </w:r>
                  <w:r>
                    <w:rPr>
                      <w:position w:val="2"/>
                      <w:sz w:val="15"/>
                    </w:rPr>
                    <w:t>Масса,</w:t>
                  </w:r>
                  <w:r>
                    <w:rPr>
                      <w:spacing w:val="-35"/>
                      <w:position w:val="2"/>
                      <w:sz w:val="15"/>
                    </w:rPr>
                    <w:t> </w:t>
                  </w:r>
                  <w:r>
                    <w:rPr>
                      <w:position w:val="1"/>
                      <w:sz w:val="15"/>
                    </w:rPr>
                    <w:t>Нс</w:t>
                  </w:r>
                  <w:r>
                    <w:rPr>
                      <w:spacing w:val="63"/>
                      <w:position w:val="1"/>
                      <w:sz w:val="15"/>
                    </w:rPr>
                    <w:t> </w:t>
                  </w:r>
                  <w:r>
                    <w:rPr>
                      <w:position w:val="1"/>
                      <w:sz w:val="15"/>
                    </w:rPr>
                    <w:t>мснсс</w:t>
                    <w:tab/>
                    <w:tab/>
                    <w:tab/>
                  </w:r>
                  <w:r>
                    <w:rPr>
                      <w:rFonts w:ascii="Arial MT" w:hAnsi="Arial MT"/>
                      <w:sz w:val="14"/>
                    </w:rPr>
                    <w:t>1-0.28'i</w:t>
                    <w:tab/>
                    <w:tab/>
                  </w:r>
                  <w:r>
                    <w:rPr>
                      <w:position w:val="1"/>
                      <w:sz w:val="15"/>
                    </w:rPr>
                    <w:t>отклонение  </w:t>
                  </w:r>
                  <w:r>
                    <w:rPr>
                      <w:spacing w:val="20"/>
                      <w:position w:val="1"/>
                      <w:sz w:val="15"/>
                    </w:rPr>
                    <w:t> </w:t>
                  </w:r>
                  <w:r>
                    <w:rPr>
                      <w:rFonts w:ascii="Lucida Sans Unicode" w:hAnsi="Lucida Sans Unicode"/>
                      <w:position w:val="-1"/>
                      <w:sz w:val="19"/>
                    </w:rPr>
                    <w:t>i</w:t>
                    <w:tab/>
                    <w:tab/>
                    <w:tab/>
                    <w:tab/>
                  </w:r>
                  <w:r>
                    <w:rPr>
                      <w:rFonts w:ascii="Lucida Sans Unicode" w:hAnsi="Lucida Sans Unicode"/>
                      <w:position w:val="2"/>
                      <w:sz w:val="19"/>
                    </w:rPr>
                    <w:t>кг</w:t>
                  </w:r>
                </w:p>
                <w:p>
                  <w:pPr>
                    <w:tabs>
                      <w:tab w:pos="1102" w:val="left" w:leader="none"/>
                      <w:tab w:pos="1994" w:val="left" w:leader="none"/>
                      <w:tab w:pos="3898" w:val="left" w:leader="none"/>
                      <w:tab w:pos="5377" w:val="left" w:leader="none"/>
                      <w:tab w:pos="6486" w:val="left" w:leader="none"/>
                    </w:tabs>
                    <w:spacing w:line="156" w:lineRule="exact" w:before="0"/>
                    <w:ind w:left="526" w:right="0" w:firstLine="0"/>
                    <w:jc w:val="left"/>
                    <w:rPr>
                      <w:rFonts w:ascii="Lucida Sans Unicode" w:hAnsi="Lucida Sans Unicode"/>
                      <w:sz w:val="19"/>
                    </w:rPr>
                  </w:pPr>
                  <w:r>
                    <w:rPr>
                      <w:sz w:val="15"/>
                    </w:rPr>
                    <w:t>01</w:t>
                    <w:tab/>
                  </w:r>
                  <w:r>
                    <w:rPr>
                      <w:rFonts w:ascii="Lucida Sans Unicode" w:hAnsi="Lucida Sans Unicode"/>
                      <w:position w:val="1"/>
                      <w:sz w:val="19"/>
                    </w:rPr>
                    <w:t>1  </w:t>
                  </w:r>
                  <w:r>
                    <w:rPr>
                      <w:rFonts w:ascii="Lucida Sans Unicode" w:hAnsi="Lucida Sans Unicode"/>
                      <w:spacing w:val="22"/>
                      <w:position w:val="1"/>
                      <w:sz w:val="19"/>
                    </w:rPr>
                    <w:t> </w:t>
                  </w:r>
                  <w:r>
                    <w:rPr>
                      <w:position w:val="1"/>
                      <w:sz w:val="15"/>
                    </w:rPr>
                    <w:t>20.9</w:t>
                    <w:tab/>
                  </w:r>
                  <w:r>
                    <w:rPr>
                      <w:rFonts w:ascii="Lucida Sans Unicode" w:hAnsi="Lucida Sans Unicode"/>
                      <w:position w:val="1"/>
                      <w:sz w:val="19"/>
                    </w:rPr>
                    <w:t>!</w:t>
                  </w:r>
                  <w:r>
                    <w:rPr>
                      <w:rFonts w:ascii="Lucida Sans Unicode" w:hAnsi="Lucida Sans Unicode"/>
                      <w:spacing w:val="-3"/>
                      <w:position w:val="1"/>
                      <w:sz w:val="19"/>
                    </w:rPr>
                    <w:t> </w:t>
                  </w:r>
                  <w:r>
                    <w:rPr>
                      <w:rFonts w:ascii="Arial MT" w:hAnsi="Arial MT"/>
                      <w:position w:val="1"/>
                      <w:sz w:val="14"/>
                    </w:rPr>
                    <w:t>M</w:t>
                  </w:r>
                  <w:r>
                    <w:rPr>
                      <w:rFonts w:ascii="Arial MT" w:hAnsi="Arial MT"/>
                      <w:spacing w:val="-25"/>
                      <w:position w:val="1"/>
                      <w:sz w:val="14"/>
                    </w:rPr>
                    <w:t> </w:t>
                  </w:r>
                  <w:r>
                    <w:rPr>
                      <w:rFonts w:ascii="Arial MT" w:hAnsi="Arial MT"/>
                      <w:position w:val="1"/>
                      <w:sz w:val="14"/>
                    </w:rPr>
                    <w:t>12-8g</w:t>
                  </w:r>
                  <w:r>
                    <w:rPr>
                      <w:rFonts w:ascii="Arial MT" w:hAnsi="Arial MT"/>
                      <w:spacing w:val="54"/>
                      <w:position w:val="1"/>
                      <w:sz w:val="14"/>
                    </w:rPr>
                    <w:t> </w:t>
                  </w:r>
                  <w:r>
                    <w:rPr>
                      <w:rFonts w:ascii="Arial MT" w:hAnsi="Arial MT"/>
                      <w:position w:val="1"/>
                      <w:sz w:val="14"/>
                    </w:rPr>
                    <w:t>1  </w:t>
                  </w:r>
                  <w:r>
                    <w:rPr>
                      <w:rFonts w:ascii="Arial MT" w:hAnsi="Arial MT"/>
                      <w:spacing w:val="18"/>
                      <w:position w:val="1"/>
                      <w:sz w:val="14"/>
                    </w:rPr>
                    <w:t> </w:t>
                  </w:r>
                  <w:r>
                    <w:rPr>
                      <w:rFonts w:ascii="Arial MT" w:hAnsi="Arial MT"/>
                      <w:position w:val="1"/>
                      <w:sz w:val="14"/>
                    </w:rPr>
                    <w:t>9  </w:t>
                  </w:r>
                  <w:r>
                    <w:rPr>
                      <w:rFonts w:ascii="Arial MT" w:hAnsi="Arial MT"/>
                      <w:spacing w:val="5"/>
                      <w:position w:val="1"/>
                      <w:sz w:val="14"/>
                    </w:rPr>
                    <w:t> </w:t>
                  </w:r>
                  <w:r>
                    <w:rPr>
                      <w:sz w:val="15"/>
                    </w:rPr>
                    <w:t>1</w:t>
                  </w:r>
                  <w:r>
                    <w:rPr>
                      <w:spacing w:val="45"/>
                      <w:sz w:val="15"/>
                    </w:rPr>
                    <w:t> </w:t>
                  </w:r>
                  <w:r>
                    <w:rPr>
                      <w:sz w:val="15"/>
                    </w:rPr>
                    <w:t>19  </w:t>
                  </w:r>
                  <w:r>
                    <w:rPr>
                      <w:spacing w:val="4"/>
                      <w:sz w:val="15"/>
                    </w:rPr>
                    <w:t> </w:t>
                  </w:r>
                  <w:r>
                    <w:rPr>
                      <w:sz w:val="15"/>
                    </w:rPr>
                    <w:t>1</w:t>
                    <w:tab/>
                    <w:t>12</w:t>
                    <w:tab/>
                  </w:r>
                  <w:r>
                    <w:rPr>
                      <w:rFonts w:ascii="Lucida Sans Unicode" w:hAnsi="Lucida Sans Unicode"/>
                      <w:position w:val="1"/>
                      <w:sz w:val="19"/>
                    </w:rPr>
                    <w:t>1no</w:t>
                    <w:tab/>
                  </w:r>
                  <w:r>
                    <w:rPr>
                      <w:rFonts w:ascii="Lucida Sans Unicode" w:hAnsi="Lucida Sans Unicode"/>
                      <w:spacing w:val="-12"/>
                      <w:position w:val="1"/>
                      <w:sz w:val="19"/>
                    </w:rPr>
                    <w:t>1</w:t>
                  </w:r>
                  <w:r>
                    <w:rPr>
                      <w:rFonts w:ascii="Lucida Sans Unicode" w:hAnsi="Lucida Sans Unicode"/>
                      <w:spacing w:val="-19"/>
                      <w:position w:val="1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pacing w:val="-11"/>
                      <w:position w:val="1"/>
                      <w:sz w:val="19"/>
                    </w:rPr>
                    <w:t>8</w:t>
                  </w:r>
                  <w:r>
                    <w:rPr>
                      <w:rFonts w:ascii="Lucida Sans Unicode" w:hAnsi="Lucida Sans Unicode"/>
                      <w:spacing w:val="-19"/>
                      <w:position w:val="1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pacing w:val="-11"/>
                      <w:position w:val="2"/>
                      <w:sz w:val="19"/>
                    </w:rPr>
                    <w:t>!</w:t>
                  </w:r>
                  <w:r>
                    <w:rPr>
                      <w:rFonts w:ascii="Lucida Sans Unicode" w:hAnsi="Lucida Sans Unicode"/>
                      <w:spacing w:val="2"/>
                      <w:position w:val="2"/>
                      <w:sz w:val="19"/>
                    </w:rPr>
                    <w:t> </w:t>
                  </w:r>
                  <w:r>
                    <w:rPr>
                      <w:rFonts w:ascii="Lucida Sans Unicode" w:hAnsi="Lucida Sans Unicode"/>
                      <w:spacing w:val="-11"/>
                      <w:position w:val="2"/>
                      <w:sz w:val="19"/>
                    </w:rPr>
                    <w:t>опой</w:t>
                  </w:r>
                </w:p>
                <w:p>
                  <w:pPr>
                    <w:tabs>
                      <w:tab w:pos="1109" w:val="left" w:leader="none"/>
                      <w:tab w:pos="2001" w:val="left" w:leader="none"/>
                      <w:tab w:pos="3901" w:val="left" w:leader="none"/>
                      <w:tab w:pos="4358" w:val="left" w:leader="none"/>
                      <w:tab w:pos="4706" w:val="left" w:leader="none"/>
                      <w:tab w:pos="5380" w:val="left" w:leader="none"/>
                    </w:tabs>
                    <w:spacing w:line="202" w:lineRule="exact" w:before="0"/>
                    <w:ind w:left="530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0"/>
                      <w:sz w:val="15"/>
                    </w:rPr>
                    <w:t>02</w:t>
                    <w:tab/>
                  </w:r>
                  <w:r>
                    <w:rPr>
                      <w:rFonts w:ascii="Lucida Sans Unicode"/>
                      <w:position w:val="0"/>
                      <w:sz w:val="19"/>
                    </w:rPr>
                    <w:t>1  </w:t>
                  </w:r>
                  <w:r>
                    <w:rPr>
                      <w:rFonts w:ascii="Lucida Sans Unicode"/>
                      <w:spacing w:val="11"/>
                      <w:position w:val="0"/>
                      <w:sz w:val="19"/>
                    </w:rPr>
                    <w:t> </w:t>
                  </w:r>
                  <w:r>
                    <w:rPr>
                      <w:rFonts w:ascii="Arial MT"/>
                      <w:position w:val="0"/>
                      <w:sz w:val="14"/>
                    </w:rPr>
                    <w:t>26,5</w:t>
                    <w:tab/>
                  </w:r>
                  <w:r>
                    <w:rPr>
                      <w:rFonts w:ascii="Lucida Sans Unicode"/>
                      <w:sz w:val="19"/>
                    </w:rPr>
                    <w:t>1</w:t>
                  </w:r>
                  <w:r>
                    <w:rPr>
                      <w:rFonts w:ascii="Arial MT"/>
                      <w:sz w:val="14"/>
                    </w:rPr>
                    <w:t>M</w:t>
                  </w:r>
                  <w:r>
                    <w:rPr>
                      <w:rFonts w:ascii="Arial MT"/>
                      <w:spacing w:val="-24"/>
                      <w:sz w:val="14"/>
                    </w:rPr>
                    <w:t> </w:t>
                  </w:r>
                  <w:r>
                    <w:rPr>
                      <w:rFonts w:ascii="Arial MT"/>
                      <w:sz w:val="14"/>
                    </w:rPr>
                    <w:t>16-8g</w:t>
                  </w:r>
                  <w:r>
                    <w:rPr>
                      <w:rFonts w:ascii="Arial MT"/>
                      <w:spacing w:val="53"/>
                      <w:sz w:val="14"/>
                    </w:rPr>
                    <w:t> </w:t>
                  </w:r>
                  <w:r>
                    <w:rPr>
                      <w:rFonts w:ascii="Lucida Sans Unicode"/>
                      <w:position w:val="-1"/>
                      <w:sz w:val="19"/>
                    </w:rPr>
                    <w:t>1</w:t>
                  </w:r>
                  <w:r>
                    <w:rPr>
                      <w:rFonts w:ascii="Lucida Sans Unicode"/>
                      <w:spacing w:val="-29"/>
                      <w:position w:val="-1"/>
                      <w:sz w:val="19"/>
                    </w:rPr>
                    <w:t> </w:t>
                  </w:r>
                  <w:r>
                    <w:rPr>
                      <w:position w:val="-1"/>
                      <w:sz w:val="15"/>
                    </w:rPr>
                    <w:t>12</w:t>
                  </w:r>
                  <w:r>
                    <w:rPr>
                      <w:spacing w:val="74"/>
                      <w:position w:val="-1"/>
                      <w:sz w:val="15"/>
                    </w:rPr>
                    <w:t> </w:t>
                  </w:r>
                  <w:r>
                    <w:rPr>
                      <w:rFonts w:ascii="Lucida Sans Unicode"/>
                      <w:position w:val="-3"/>
                      <w:sz w:val="19"/>
                    </w:rPr>
                    <w:t>1</w:t>
                  </w:r>
                  <w:r>
                    <w:rPr>
                      <w:rFonts w:ascii="Lucida Sans Unicode"/>
                      <w:spacing w:val="-40"/>
                      <w:position w:val="-3"/>
                      <w:sz w:val="19"/>
                    </w:rPr>
                    <w:t> </w:t>
                  </w:r>
                  <w:r>
                    <w:rPr>
                      <w:rFonts w:ascii="Arial MT"/>
                      <w:position w:val="-3"/>
                      <w:sz w:val="14"/>
                    </w:rPr>
                    <w:t>22  </w:t>
                  </w:r>
                  <w:r>
                    <w:rPr>
                      <w:rFonts w:ascii="Arial MT"/>
                      <w:spacing w:val="5"/>
                      <w:position w:val="-3"/>
                      <w:sz w:val="14"/>
                    </w:rPr>
                    <w:t> </w:t>
                  </w:r>
                  <w:r>
                    <w:rPr>
                      <w:rFonts w:ascii="Candara"/>
                      <w:b/>
                      <w:position w:val="0"/>
                      <w:sz w:val="19"/>
                    </w:rPr>
                    <w:t>i</w:t>
                    <w:tab/>
                  </w:r>
                  <w:r>
                    <w:rPr>
                      <w:rFonts w:ascii="Arial MT"/>
                      <w:position w:val="0"/>
                      <w:sz w:val="14"/>
                    </w:rPr>
                    <w:t>16</w:t>
                    <w:tab/>
                  </w:r>
                  <w:r>
                    <w:rPr>
                      <w:rFonts w:ascii="Lucida Sans Unicode"/>
                      <w:position w:val="0"/>
                      <w:sz w:val="19"/>
                    </w:rPr>
                    <w:t>!</w:t>
                    <w:tab/>
                  </w:r>
                  <w:r>
                    <w:rPr>
                      <w:position w:val="0"/>
                      <w:sz w:val="15"/>
                    </w:rPr>
                    <w:t>-0.43</w:t>
                    <w:tab/>
                  </w:r>
                  <w:r>
                    <w:rPr>
                      <w:rFonts w:ascii="Lucida Sans Unicode"/>
                      <w:spacing w:val="-1"/>
                      <w:sz w:val="19"/>
                    </w:rPr>
                    <w:t>i</w:t>
                  </w:r>
                  <w:r>
                    <w:rPr>
                      <w:rFonts w:ascii="Lucida Sans Unicode"/>
                      <w:spacing w:val="-7"/>
                      <w:sz w:val="19"/>
                    </w:rPr>
                    <w:t> </w:t>
                  </w:r>
                  <w:r>
                    <w:rPr>
                      <w:spacing w:val="-1"/>
                      <w:sz w:val="15"/>
                    </w:rPr>
                    <w:t>120  </w:t>
                  </w:r>
                  <w:r>
                    <w:rPr>
                      <w:rFonts w:ascii="Lucida Sans Unicode"/>
                      <w:spacing w:val="-1"/>
                      <w:sz w:val="19"/>
                    </w:rPr>
                    <w:t>i</w:t>
                  </w:r>
                  <w:r>
                    <w:rPr>
                      <w:rFonts w:ascii="Lucida Sans Unicode"/>
                      <w:spacing w:val="-32"/>
                      <w:sz w:val="19"/>
                    </w:rPr>
                    <w:t> </w:t>
                  </w:r>
                  <w:r>
                    <w:rPr>
                      <w:spacing w:val="-1"/>
                      <w:sz w:val="15"/>
                    </w:rPr>
                    <w:t>80</w:t>
                  </w:r>
                  <w:r>
                    <w:rPr>
                      <w:spacing w:val="21"/>
                      <w:sz w:val="15"/>
                    </w:rPr>
                    <w:t> </w:t>
                  </w:r>
                  <w:r>
                    <w:rPr>
                      <w:rFonts w:ascii="Lucida Sans Unicode"/>
                      <w:position w:val="17"/>
                      <w:sz w:val="19"/>
                    </w:rPr>
                    <w:t>!</w:t>
                  </w:r>
                  <w:r>
                    <w:rPr>
                      <w:rFonts w:ascii="Lucida Sans Unicode"/>
                      <w:spacing w:val="16"/>
                      <w:position w:val="17"/>
                      <w:sz w:val="19"/>
                    </w:rPr>
                    <w:t> </w:t>
                  </w:r>
                  <w:r>
                    <w:rPr>
                      <w:sz w:val="15"/>
                    </w:rPr>
                    <w:t>20  </w:t>
                  </w:r>
                  <w:r>
                    <w:rPr>
                      <w:spacing w:val="8"/>
                      <w:sz w:val="15"/>
                    </w:rPr>
                    <w:t> </w:t>
                  </w:r>
                  <w:r>
                    <w:rPr>
                      <w:rFonts w:ascii="Candara"/>
                      <w:b/>
                      <w:sz w:val="19"/>
                    </w:rPr>
                    <w:t>j</w:t>
                  </w:r>
                  <w:r>
                    <w:rPr>
                      <w:rFonts w:ascii="Candara"/>
                      <w:b/>
                      <w:spacing w:val="25"/>
                      <w:sz w:val="19"/>
                    </w:rPr>
                    <w:t> </w:t>
                  </w:r>
                  <w:r>
                    <w:rPr>
                      <w:rFonts w:ascii="Arial MT"/>
                      <w:sz w:val="14"/>
                    </w:rPr>
                    <w:t>12   </w:t>
                  </w:r>
                  <w:r>
                    <w:rPr>
                      <w:rFonts w:ascii="Arial MT"/>
                      <w:spacing w:val="32"/>
                      <w:sz w:val="14"/>
                    </w:rPr>
                    <w:t> </w:t>
                  </w:r>
                  <w:r>
                    <w:rPr>
                      <w:position w:val="1"/>
                      <w:sz w:val="15"/>
                    </w:rPr>
                    <w:t>0,230</w:t>
                  </w:r>
                </w:p>
                <w:p>
                  <w:pPr>
                    <w:spacing w:line="134" w:lineRule="exact" w:before="0"/>
                    <w:ind w:left="0" w:right="1191" w:firstLine="0"/>
                    <w:jc w:val="right"/>
                    <w:rPr>
                      <w:rFonts w:ascii="Lucida Sans Unicode"/>
                      <w:sz w:val="19"/>
                    </w:rPr>
                  </w:pPr>
                  <w:r>
                    <w:rPr>
                      <w:rFonts w:ascii="Lucida Sans Unicode"/>
                      <w:w w:val="99"/>
                      <w:sz w:val="19"/>
                    </w:rPr>
                    <w:t>i</w:t>
                  </w:r>
                </w:p>
                <w:p>
                  <w:pPr>
                    <w:tabs>
                      <w:tab w:pos="1113" w:val="left" w:leader="none"/>
                      <w:tab w:pos="2008" w:val="left" w:leader="none"/>
                      <w:tab w:pos="3898" w:val="left" w:leader="none"/>
                      <w:tab w:pos="4365" w:val="left" w:leader="none"/>
                      <w:tab w:pos="4716" w:val="left" w:leader="none"/>
                      <w:tab w:pos="5387" w:val="left" w:leader="none"/>
                    </w:tabs>
                    <w:spacing w:line="300" w:lineRule="exact" w:before="0"/>
                    <w:ind w:left="537" w:right="0" w:firstLine="0"/>
                    <w:jc w:val="left"/>
                    <w:rPr>
                      <w:sz w:val="15"/>
                    </w:rPr>
                  </w:pPr>
                  <w:r>
                    <w:rPr>
                      <w:position w:val="1"/>
                      <w:sz w:val="15"/>
                    </w:rPr>
                    <w:t>03</w:t>
                    <w:tab/>
                  </w:r>
                  <w:r>
                    <w:rPr>
                      <w:rFonts w:ascii="Lucida Sans Unicode"/>
                      <w:position w:val="1"/>
                      <w:sz w:val="19"/>
                    </w:rPr>
                    <w:t>1  </w:t>
                  </w:r>
                  <w:r>
                    <w:rPr>
                      <w:rFonts w:ascii="Lucida Sans Unicode"/>
                      <w:spacing w:val="21"/>
                      <w:position w:val="1"/>
                      <w:sz w:val="19"/>
                    </w:rPr>
                    <w:t> </w:t>
                  </w:r>
                  <w:r>
                    <w:rPr>
                      <w:position w:val="1"/>
                      <w:sz w:val="15"/>
                    </w:rPr>
                    <w:t>33.3</w:t>
                    <w:tab/>
                  </w:r>
                  <w:r>
                    <w:rPr>
                      <w:rFonts w:ascii="Lucida Sans Unicode"/>
                      <w:position w:val="2"/>
                      <w:sz w:val="19"/>
                    </w:rPr>
                    <w:t>l</w:t>
                  </w:r>
                  <w:r>
                    <w:rPr>
                      <w:rFonts w:ascii="Lucida Sans Unicode"/>
                      <w:spacing w:val="-6"/>
                      <w:position w:val="2"/>
                      <w:sz w:val="19"/>
                    </w:rPr>
                    <w:t> </w:t>
                  </w:r>
                  <w:r>
                    <w:rPr>
                      <w:rFonts w:ascii="Arial MT"/>
                      <w:position w:val="2"/>
                      <w:sz w:val="14"/>
                    </w:rPr>
                    <w:t>M</w:t>
                  </w:r>
                  <w:r>
                    <w:rPr>
                      <w:rFonts w:ascii="Arial MT"/>
                      <w:spacing w:val="-24"/>
                      <w:position w:val="2"/>
                      <w:sz w:val="14"/>
                    </w:rPr>
                    <w:t> </w:t>
                  </w:r>
                  <w:r>
                    <w:rPr>
                      <w:rFonts w:ascii="Arial MT"/>
                      <w:position w:val="2"/>
                      <w:sz w:val="14"/>
                    </w:rPr>
                    <w:t>20-8g</w:t>
                  </w:r>
                  <w:r>
                    <w:rPr>
                      <w:rFonts w:ascii="Arial MT"/>
                      <w:spacing w:val="58"/>
                      <w:position w:val="2"/>
                      <w:sz w:val="14"/>
                    </w:rPr>
                    <w:t> </w:t>
                  </w:r>
                  <w:r>
                    <w:rPr>
                      <w:rFonts w:ascii="Lucida Sans Unicode"/>
                      <w:position w:val="1"/>
                      <w:sz w:val="19"/>
                    </w:rPr>
                    <w:t>1</w:t>
                  </w:r>
                  <w:r>
                    <w:rPr>
                      <w:rFonts w:ascii="Lucida Sans Unicode"/>
                      <w:spacing w:val="-29"/>
                      <w:position w:val="1"/>
                      <w:sz w:val="19"/>
                    </w:rPr>
                    <w:t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15</w:t>
                  </w:r>
                  <w:r>
                    <w:rPr>
                      <w:rFonts w:ascii="Arial MT"/>
                      <w:spacing w:val="76"/>
                      <w:position w:val="1"/>
                      <w:sz w:val="14"/>
                    </w:rPr>
                    <w:t> </w:t>
                  </w:r>
                  <w:r>
                    <w:rPr>
                      <w:sz w:val="15"/>
                    </w:rPr>
                    <w:t>,</w:t>
                  </w:r>
                  <w:r>
                    <w:rPr>
                      <w:spacing w:val="65"/>
                      <w:sz w:val="15"/>
                    </w:rPr>
                    <w:t> </w:t>
                  </w:r>
                  <w:r>
                    <w:rPr>
                      <w:sz w:val="15"/>
                    </w:rPr>
                    <w:t>30  </w:t>
                  </w:r>
                  <w:r>
                    <w:rPr>
                      <w:spacing w:val="18"/>
                      <w:sz w:val="15"/>
                    </w:rPr>
                    <w:t> </w:t>
                  </w:r>
                  <w:r>
                    <w:rPr>
                      <w:sz w:val="15"/>
                    </w:rPr>
                    <w:t>.</w:t>
                    <w:tab/>
                    <w:t>20</w:t>
                    <w:tab/>
                  </w:r>
                  <w:r>
                    <w:rPr>
                      <w:rFonts w:ascii="Lucida Sans Unicode"/>
                      <w:sz w:val="19"/>
                    </w:rPr>
                    <w:t>!</w:t>
                    <w:tab/>
                  </w:r>
                  <w:r>
                    <w:rPr>
                      <w:rFonts w:ascii="Arial MT"/>
                      <w:sz w:val="14"/>
                    </w:rPr>
                    <w:t>-0.52</w:t>
                    <w:tab/>
                  </w:r>
                  <w:r>
                    <w:rPr>
                      <w:rFonts w:ascii="Lucida Sans Unicode"/>
                      <w:position w:val="1"/>
                      <w:sz w:val="19"/>
                    </w:rPr>
                    <w:t>i </w:t>
                  </w:r>
                  <w:r>
                    <w:rPr>
                      <w:position w:val="1"/>
                      <w:sz w:val="15"/>
                    </w:rPr>
                    <w:t>130</w:t>
                  </w:r>
                  <w:r>
                    <w:rPr>
                      <w:spacing w:val="39"/>
                      <w:position w:val="1"/>
                      <w:sz w:val="15"/>
                    </w:rPr>
                    <w:t> </w:t>
                  </w:r>
                  <w:r>
                    <w:rPr>
                      <w:rFonts w:ascii="Arial MT"/>
                      <w:position w:val="2"/>
                      <w:sz w:val="14"/>
                    </w:rPr>
                    <w:t>|90</w:t>
                  </w:r>
                  <w:r>
                    <w:rPr>
                      <w:rFonts w:ascii="Arial MT"/>
                      <w:spacing w:val="49"/>
                      <w:position w:val="2"/>
                      <w:sz w:val="14"/>
                    </w:rPr>
                    <w:t> </w:t>
                  </w:r>
                  <w:r>
                    <w:rPr>
                      <w:rFonts w:ascii="Lucida Sans Unicode"/>
                      <w:position w:val="1"/>
                      <w:sz w:val="19"/>
                    </w:rPr>
                    <w:t>i</w:t>
                  </w:r>
                  <w:r>
                    <w:rPr>
                      <w:rFonts w:ascii="Lucida Sans Unicode"/>
                      <w:spacing w:val="17"/>
                      <w:position w:val="1"/>
                      <w:sz w:val="19"/>
                    </w:rPr>
                    <w:t> </w:t>
                  </w:r>
                  <w:r>
                    <w:rPr>
                      <w:rFonts w:ascii="Arial MT"/>
                      <w:position w:val="1"/>
                      <w:sz w:val="14"/>
                    </w:rPr>
                    <w:t>25  </w:t>
                  </w:r>
                  <w:r>
                    <w:rPr>
                      <w:rFonts w:ascii="Arial MT"/>
                      <w:spacing w:val="7"/>
                      <w:position w:val="1"/>
                      <w:sz w:val="14"/>
                    </w:rPr>
                    <w:t> </w:t>
                  </w:r>
                  <w:r>
                    <w:rPr>
                      <w:rFonts w:ascii="Arial MT"/>
                      <w:position w:val="2"/>
                      <w:sz w:val="14"/>
                    </w:rPr>
                    <w:t>i</w:t>
                  </w:r>
                  <w:r>
                    <w:rPr>
                      <w:rFonts w:ascii="Arial MT"/>
                      <w:spacing w:val="50"/>
                      <w:position w:val="2"/>
                      <w:sz w:val="14"/>
                    </w:rPr>
                    <w:t> </w:t>
                  </w:r>
                  <w:r>
                    <w:rPr>
                      <w:rFonts w:ascii="Arial MT"/>
                      <w:position w:val="2"/>
                      <w:sz w:val="14"/>
                    </w:rPr>
                    <w:t>16</w:t>
                  </w:r>
                  <w:r>
                    <w:rPr>
                      <w:rFonts w:ascii="Arial MT"/>
                      <w:spacing w:val="27"/>
                      <w:position w:val="2"/>
                      <w:sz w:val="14"/>
                    </w:rPr>
                    <w:t> </w:t>
                  </w:r>
                  <w:r>
                    <w:rPr>
                      <w:rFonts w:ascii="Lucida Sans Unicode"/>
                      <w:position w:val="2"/>
                      <w:sz w:val="19"/>
                    </w:rPr>
                    <w:t>1</w:t>
                  </w:r>
                  <w:r>
                    <w:rPr>
                      <w:position w:val="2"/>
                      <w:sz w:val="15"/>
                    </w:rPr>
                    <w:t>0.414</w:t>
                  </w:r>
                </w:p>
                <w:p>
                  <w:pPr>
                    <w:pStyle w:val="BodyText"/>
                    <w:spacing w:before="6"/>
                    <w:rPr>
                      <w:b w:val="0"/>
                      <w:sz w:val="37"/>
                    </w:rPr>
                  </w:pPr>
                </w:p>
                <w:p>
                  <w:pPr>
                    <w:spacing w:before="0"/>
                    <w:ind w:left="660" w:right="0" w:firstLine="0"/>
                    <w:jc w:val="left"/>
                    <w:rPr>
                      <w:sz w:val="15"/>
                    </w:rPr>
                  </w:pPr>
                  <w:r>
                    <w:rPr>
                      <w:b/>
                      <w:sz w:val="16"/>
                    </w:rPr>
                    <w:t>Пример</w:t>
                  </w:r>
                  <w:r>
                    <w:rPr>
                      <w:b/>
                      <w:spacing w:val="45"/>
                      <w:sz w:val="16"/>
                    </w:rPr>
                    <w:t> </w:t>
                  </w:r>
                  <w:r>
                    <w:rPr>
                      <w:sz w:val="15"/>
                    </w:rPr>
                    <w:t>условного  </w:t>
                  </w:r>
                  <w:r>
                    <w:rPr>
                      <w:spacing w:val="3"/>
                      <w:sz w:val="15"/>
                    </w:rPr>
                    <w:t> </w:t>
                  </w:r>
                  <w:r>
                    <w:rPr>
                      <w:sz w:val="15"/>
                    </w:rPr>
                    <w:t>обозначения</w:t>
                  </w:r>
                  <w:r>
                    <w:rPr>
                      <w:spacing w:val="74"/>
                      <w:sz w:val="15"/>
                    </w:rPr>
                    <w:t> </w:t>
                  </w:r>
                  <w:r>
                    <w:rPr>
                      <w:sz w:val="15"/>
                    </w:rPr>
                    <w:t>отжимного  </w:t>
                  </w:r>
                  <w:r>
                    <w:rPr>
                      <w:spacing w:val="8"/>
                      <w:sz w:val="15"/>
                    </w:rPr>
                    <w:t> </w:t>
                  </w:r>
                  <w:r>
                    <w:rPr>
                      <w:sz w:val="15"/>
                    </w:rPr>
                    <w:t>болта</w:t>
                  </w:r>
                  <w:r>
                    <w:rPr>
                      <w:spacing w:val="49"/>
                      <w:sz w:val="15"/>
                    </w:rPr>
                    <w:t> </w:t>
                  </w:r>
                  <w:r>
                    <w:rPr>
                      <w:sz w:val="15"/>
                    </w:rPr>
                    <w:t>М</w:t>
                  </w:r>
                  <w:r>
                    <w:rPr>
                      <w:spacing w:val="-8"/>
                      <w:sz w:val="15"/>
                    </w:rPr>
                    <w:t> </w:t>
                  </w:r>
                  <w:r>
                    <w:rPr>
                      <w:sz w:val="15"/>
                    </w:rPr>
                    <w:t>20:</w:t>
                  </w:r>
                </w:p>
                <w:p>
                  <w:pPr>
                    <w:spacing w:before="127"/>
                    <w:ind w:left="1169" w:right="0" w:firstLine="0"/>
                    <w:jc w:val="left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pacing w:val="-7"/>
                      <w:sz w:val="21"/>
                    </w:rPr>
                    <w:t>Болт</w:t>
                  </w:r>
                  <w:r>
                    <w:rPr>
                      <w:b/>
                      <w:i/>
                      <w:spacing w:val="-9"/>
                      <w:sz w:val="21"/>
                    </w:rPr>
                    <w:t> </w:t>
                  </w:r>
                  <w:r>
                    <w:rPr>
                      <w:b/>
                      <w:i/>
                      <w:spacing w:val="-7"/>
                      <w:sz w:val="21"/>
                    </w:rPr>
                    <w:t>отжимнои</w:t>
                  </w:r>
                  <w:r>
                    <w:rPr>
                      <w:b/>
                      <w:i/>
                      <w:spacing w:val="-24"/>
                      <w:sz w:val="21"/>
                    </w:rPr>
                    <w:t> </w:t>
                  </w:r>
                  <w:r>
                    <w:rPr>
                      <w:b/>
                      <w:i/>
                      <w:spacing w:val="-7"/>
                      <w:sz w:val="21"/>
                    </w:rPr>
                    <w:t>М20</w:t>
                  </w:r>
                  <w:r>
                    <w:rPr>
                      <w:b/>
                      <w:i/>
                      <w:spacing w:val="10"/>
                      <w:sz w:val="21"/>
                    </w:rPr>
                    <w:t> </w:t>
                  </w:r>
                  <w:r>
                    <w:rPr>
                      <w:b/>
                      <w:i/>
                      <w:spacing w:val="-7"/>
                      <w:sz w:val="21"/>
                    </w:rPr>
                    <w:t>03</w:t>
                  </w:r>
                  <w:r>
                    <w:rPr>
                      <w:b/>
                      <w:i/>
                      <w:spacing w:val="2"/>
                      <w:sz w:val="21"/>
                    </w:rPr>
                    <w:t> </w:t>
                  </w:r>
                  <w:r>
                    <w:rPr>
                      <w:b/>
                      <w:i/>
                      <w:spacing w:val="-7"/>
                      <w:sz w:val="21"/>
                    </w:rPr>
                    <w:t>ОСТ</w:t>
                  </w:r>
                  <w:r>
                    <w:rPr>
                      <w:b/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b/>
                      <w:i/>
                      <w:spacing w:val="-7"/>
                      <w:sz w:val="21"/>
                    </w:rPr>
                    <w:t>34</w:t>
                  </w:r>
                  <w:r>
                    <w:rPr>
                      <w:b/>
                      <w:i/>
                      <w:spacing w:val="17"/>
                      <w:sz w:val="21"/>
                    </w:rPr>
                    <w:t> </w:t>
                  </w:r>
                  <w:r>
                    <w:rPr>
                      <w:b/>
                      <w:i/>
                      <w:spacing w:val="-7"/>
                      <w:sz w:val="21"/>
                    </w:rPr>
                    <w:t>10-757-97</w:t>
                  </w:r>
                </w:p>
                <w:p>
                  <w:pPr>
                    <w:pStyle w:val="BodyText"/>
                    <w:spacing w:before="3"/>
                    <w:rPr>
                      <w:i/>
                      <w:sz w:val="28"/>
                    </w:rPr>
                  </w:pPr>
                </w:p>
                <w:p>
                  <w:pPr>
                    <w:pStyle w:val="BodyText"/>
                    <w:ind w:left="681"/>
                  </w:pPr>
                  <w:r>
                    <w:rPr/>
                    <w:t>3.1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Материал-сталь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марки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20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ГОСТ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1050.</w:t>
                  </w:r>
                </w:p>
                <w:p>
                  <w:pPr>
                    <w:pStyle w:val="BodyText"/>
                    <w:spacing w:before="135"/>
                    <w:ind w:left="684"/>
                  </w:pPr>
                  <w:r>
                    <w:rPr/>
                    <w:t>3.2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Резьба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ГОСТ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24705,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допуски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резьбу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по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ГОСТ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16093.</w:t>
                  </w:r>
                </w:p>
                <w:p>
                  <w:pPr>
                    <w:pStyle w:val="BodyText"/>
                    <w:spacing w:before="4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2772" w:right="269" w:firstLine="0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ГТ</w:t>
                  </w:r>
                  <w:r>
                    <w:rPr>
                      <w:spacing w:val="9"/>
                      <w:sz w:val="15"/>
                    </w:rPr>
                    <w:t> </w:t>
                  </w:r>
                  <w:r>
                    <w:rPr>
                      <w:sz w:val="15"/>
                    </w:rPr>
                    <w:t>14</w:t>
                  </w:r>
                </w:p>
                <w:p>
                  <w:pPr>
                    <w:pStyle w:val="BodyText"/>
                    <w:spacing w:line="182" w:lineRule="exact" w:before="71"/>
                    <w:ind w:left="702"/>
                  </w:pPr>
                  <w:r>
                    <w:rPr/>
                    <w:t>3.3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Неуказанные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предельные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отклонения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размеров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i/>
                      <w:sz w:val="15"/>
                    </w:rPr>
                    <w:t>±</w:t>
                  </w:r>
                  <w:r>
                    <w:rPr>
                      <w:i/>
                      <w:spacing w:val="-3"/>
                      <w:sz w:val="15"/>
                    </w:rPr>
                    <w:t> </w:t>
                  </w:r>
                  <w:r>
                    <w:rPr/>
                    <w:t>----------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.</w:t>
                  </w:r>
                </w:p>
                <w:p>
                  <w:pPr>
                    <w:spacing w:line="193" w:lineRule="exact" w:before="0"/>
                    <w:ind w:left="2443" w:right="0" w:firstLine="0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2</w:t>
                  </w:r>
                </w:p>
                <w:p>
                  <w:pPr>
                    <w:pStyle w:val="BodyText"/>
                    <w:rPr>
                      <w:rFonts w:ascii="Arial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18"/>
                    </w:rPr>
                  </w:pPr>
                </w:p>
                <w:p>
                  <w:pPr>
                    <w:pStyle w:val="BodyText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0"/>
                    <w:ind w:left="217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80"/>
                      <w:sz w:val="18"/>
                    </w:rPr>
                    <w:t>2</w:t>
                  </w:r>
                </w:p>
                <w:p>
                  <w:pPr>
                    <w:pStyle w:val="BodyText"/>
                    <w:rPr>
                      <w:rFonts w:ascii="Arial"/>
                      <w:sz w:val="20"/>
                    </w:rPr>
                  </w:pPr>
                </w:p>
                <w:p>
                  <w:pPr>
                    <w:pStyle w:val="BodyText"/>
                    <w:spacing w:before="127"/>
                    <w:ind w:left="635" w:right="269"/>
                    <w:jc w:val="center"/>
                  </w:pPr>
                  <w:r>
                    <w:rPr/>
                    <w:t>44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715902</wp:posOffset>
            </wp:positionH>
            <wp:positionV relativeFrom="page">
              <wp:posOffset>258702</wp:posOffset>
            </wp:positionV>
            <wp:extent cx="4699086" cy="7346256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86" cy="7346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7"/>
        <w:rPr>
          <w:sz w:val="4"/>
        </w:rPr>
      </w:pPr>
    </w:p>
    <w:p>
      <w:pPr>
        <w:spacing w:before="0"/>
        <w:ind w:left="100" w:right="0" w:firstLine="0"/>
        <w:jc w:val="left"/>
        <w:rPr>
          <w:sz w:val="4"/>
        </w:rPr>
      </w:pPr>
      <w:hyperlink r:id="rId12">
        <w:r>
          <w:rPr>
            <w:spacing w:val="-19"/>
            <w:sz w:val="4"/>
          </w:rPr>
          <w:t>О</w:t>
        </w:r>
        <w:r>
          <w:rPr>
            <w:spacing w:val="-17"/>
            <w:sz w:val="4"/>
          </w:rPr>
          <w:t>С</w:t>
        </w:r>
        <w:r>
          <w:rPr>
            <w:spacing w:val="-5"/>
            <w:sz w:val="4"/>
          </w:rPr>
          <w:t>Т</w:t>
        </w:r>
        <w:r>
          <w:rPr>
            <w:sz w:val="4"/>
          </w:rPr>
          <w:t>34-10-757-97</w:t>
        </w:r>
      </w:hyperlink>
    </w:p>
    <w:sectPr>
      <w:pgSz w:w="9100" w:h="12570"/>
      <w:pgMar w:top="400" w:bottom="280" w:left="3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ndara">
    <w:altName w:val="Candar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745" w:hanging="1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72" w:hanging="57"/>
      </w:pPr>
      <w:rPr>
        <w:rFonts w:hint="default" w:ascii="Times New Roman" w:hAnsi="Times New Roman" w:eastAsia="Times New Roman" w:cs="Times New Roman"/>
        <w:b/>
        <w:bCs/>
        <w:spacing w:val="-13"/>
        <w:w w:val="99"/>
        <w:sz w:val="14"/>
        <w:szCs w:val="1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19" w:hanging="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58" w:hanging="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8" w:hanging="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7" w:hanging="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6" w:hanging="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6" w:hanging="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55" w:hanging="5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77" w:hanging="115"/>
        <w:jc w:val="left"/>
      </w:pPr>
      <w:rPr>
        <w:rFonts w:hint="default" w:ascii="Times New Roman" w:hAnsi="Times New Roman" w:eastAsia="Times New Roman" w:cs="Times New Roman"/>
        <w:w w:val="100"/>
        <w:sz w:val="15"/>
        <w:szCs w:val="1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1" w:hanging="1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2" w:hanging="1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3" w:hanging="1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4" w:hanging="1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6" w:hanging="1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87" w:hanging="1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88" w:hanging="1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89" w:hanging="11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32" w:hanging="102"/>
        <w:jc w:val="left"/>
      </w:pPr>
      <w:rPr>
        <w:rFonts w:hint="default" w:ascii="Times New Roman" w:hAnsi="Times New Roman" w:eastAsia="Times New Roman" w:cs="Times New Roman"/>
        <w:w w:val="100"/>
        <w:sz w:val="15"/>
        <w:szCs w:val="1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1" w:hanging="1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83" w:hanging="1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4" w:hanging="1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26" w:hanging="1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97" w:hanging="1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69" w:hanging="1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40" w:hanging="1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12" w:hanging="102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78" w:right="3136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" w:hanging="12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kruzhevo-len.ru/vyazanye-skaterti.html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yperlink" Target="http://files.stroyinf.ru/Data2/1/4293854/4293854815.htm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Ёшкин Кот</dc:creator>
  <cp:keywords>Стандарт распространяется на отжимные болты для фланцевых соединений с измерительными диафрагмами трубопроводов тепловых электростанций 1 Область применения2 Нормативные ссылки3 Конструкция и размеры</cp:keywords>
  <dc:subject>ОСТ 34-10-757-97 OST 34-10-757-97 Детали и сборочные единицы трубопроводов ТЭС на Рраб&amp;lt;2,2 МПа (22 кгс/см2), t&amp;lt;=425 °C. Болты отжимные. Конструкция и размеры </dc:subject>
  <dc:title>Скачать ОСТ 34-10-757-97 Детали и сборочные единицы трубопроводов ТЭС на Рраб&amp;lt;2,2 МПа (22 кгс/см2), t&amp;lt;=425 °C. Болты отжимные. Конструкция и размеры</dc:title>
  <dcterms:created xsi:type="dcterms:W3CDTF">2021-10-07T08:39:16Z</dcterms:created>
  <dcterms:modified xsi:type="dcterms:W3CDTF">2021-10-07T08:39:16Z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2013-09-01T00:00:00Z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2021-10-07T00:00:00Z</vt:filetime>
  </property>
</Properties>
</file>